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40F" w:rsidRPr="00CF340F" w:rsidRDefault="00F24855" w:rsidP="00F24855">
      <w:pPr>
        <w:ind w:left="6237"/>
        <w:jc w:val="both"/>
      </w:pPr>
      <w:r w:rsidRPr="00CF340F">
        <w:t xml:space="preserve">Приложение </w:t>
      </w:r>
      <w:r w:rsidR="00CF340F" w:rsidRPr="00CF340F">
        <w:t>№</w:t>
      </w:r>
      <w:r w:rsidRPr="00CF340F">
        <w:t xml:space="preserve">6 </w:t>
      </w:r>
    </w:p>
    <w:p w:rsidR="00F24855" w:rsidRPr="00CF340F" w:rsidRDefault="00F24855" w:rsidP="00CF340F">
      <w:pPr>
        <w:ind w:left="6237"/>
        <w:jc w:val="both"/>
      </w:pPr>
      <w:r w:rsidRPr="00CF340F">
        <w:t xml:space="preserve">к Приказу ГАУЗ «ГПЦ г. У-У» </w:t>
      </w:r>
    </w:p>
    <w:p w:rsidR="00F24855" w:rsidRPr="00CF340F" w:rsidRDefault="00CF340F" w:rsidP="00CF340F">
      <w:pPr>
        <w:ind w:left="5529" w:firstLine="135"/>
        <w:jc w:val="both"/>
      </w:pPr>
      <w:r w:rsidRPr="00CF340F">
        <w:t xml:space="preserve">        </w:t>
      </w:r>
      <w:r w:rsidR="00603722">
        <w:t xml:space="preserve"> от 24.02.2021 г. №52</w:t>
      </w:r>
    </w:p>
    <w:p w:rsidR="00F24855" w:rsidRPr="00CF340F" w:rsidRDefault="00F24855" w:rsidP="00F24855">
      <w:pPr>
        <w:ind w:left="6237"/>
        <w:jc w:val="both"/>
      </w:pPr>
    </w:p>
    <w:p w:rsidR="00F24855" w:rsidRPr="00CF340F" w:rsidRDefault="00F24855" w:rsidP="00F24855">
      <w:pPr>
        <w:jc w:val="center"/>
        <w:rPr>
          <w:rFonts w:eastAsia="Calibri"/>
          <w:lang w:eastAsia="en-US"/>
        </w:rPr>
      </w:pPr>
    </w:p>
    <w:p w:rsidR="00224B2F" w:rsidRPr="00E15F6E" w:rsidRDefault="00224B2F" w:rsidP="00224B2F">
      <w:pPr>
        <w:ind w:firstLine="567"/>
        <w:jc w:val="both"/>
      </w:pPr>
    </w:p>
    <w:p w:rsidR="00211231" w:rsidRPr="00E15F6E" w:rsidRDefault="00224B2F" w:rsidP="00224B2F">
      <w:pPr>
        <w:ind w:firstLine="567"/>
        <w:jc w:val="center"/>
        <w:rPr>
          <w:b/>
        </w:rPr>
      </w:pPr>
      <w:r w:rsidRPr="00E15F6E">
        <w:rPr>
          <w:b/>
        </w:rPr>
        <w:t xml:space="preserve">Антикоррупционная политика </w:t>
      </w:r>
    </w:p>
    <w:p w:rsidR="00211231" w:rsidRPr="00E15F6E" w:rsidRDefault="00211231" w:rsidP="00224B2F">
      <w:pPr>
        <w:ind w:firstLine="567"/>
        <w:jc w:val="center"/>
        <w:rPr>
          <w:b/>
        </w:rPr>
      </w:pPr>
      <w:r w:rsidRPr="00E15F6E">
        <w:rPr>
          <w:b/>
        </w:rPr>
        <w:t xml:space="preserve">Государственного автономного учреждения здравоохранения  </w:t>
      </w:r>
    </w:p>
    <w:p w:rsidR="00224B2F" w:rsidRPr="00E15F6E" w:rsidRDefault="00211231" w:rsidP="00224B2F">
      <w:pPr>
        <w:ind w:firstLine="567"/>
        <w:jc w:val="center"/>
        <w:rPr>
          <w:b/>
        </w:rPr>
      </w:pPr>
      <w:r w:rsidRPr="00E15F6E">
        <w:rPr>
          <w:b/>
        </w:rPr>
        <w:t>«Городской перинатальный центр г. Улан-Удэ»</w:t>
      </w:r>
    </w:p>
    <w:p w:rsidR="00224B2F" w:rsidRPr="00E15F6E" w:rsidRDefault="00224B2F" w:rsidP="00224B2F">
      <w:pPr>
        <w:ind w:firstLine="567"/>
        <w:jc w:val="both"/>
      </w:pPr>
    </w:p>
    <w:p w:rsidR="00224B2F" w:rsidRPr="00E15F6E" w:rsidRDefault="00224B2F" w:rsidP="00F24855">
      <w:pPr>
        <w:ind w:firstLine="567"/>
        <w:jc w:val="center"/>
        <w:rPr>
          <w:b/>
        </w:rPr>
      </w:pPr>
      <w:r w:rsidRPr="00E15F6E">
        <w:rPr>
          <w:b/>
        </w:rPr>
        <w:t>1. Общие положения</w:t>
      </w:r>
    </w:p>
    <w:p w:rsidR="00224B2F" w:rsidRPr="00E15F6E" w:rsidRDefault="00F24855" w:rsidP="00F24855">
      <w:pPr>
        <w:ind w:firstLine="567"/>
        <w:jc w:val="both"/>
      </w:pPr>
      <w:r w:rsidRPr="00E15F6E">
        <w:t>1.1.</w:t>
      </w:r>
      <w:r w:rsidR="00224B2F" w:rsidRPr="00E15F6E">
        <w:t xml:space="preserve"> Настоящая антикоррупционная политика разработана в целях защиты прав и свобод граждан, обеспечения законности, правопорядка и общественной безопасности в</w:t>
      </w:r>
      <w:r w:rsidR="00211231" w:rsidRPr="00E15F6E">
        <w:t xml:space="preserve"> Государственном автономном учреждении здравоохранения «Городской перинатальный центр г. Улан-Удэ»</w:t>
      </w:r>
      <w:r w:rsidR="00224B2F" w:rsidRPr="00E15F6E">
        <w:t xml:space="preserve"> (далее</w:t>
      </w:r>
      <w:r w:rsidR="00EC6A0C" w:rsidRPr="00E15F6E">
        <w:t xml:space="preserve"> </w:t>
      </w:r>
      <w:r w:rsidR="00224B2F" w:rsidRPr="00E15F6E">
        <w:t xml:space="preserve">- </w:t>
      </w:r>
      <w:r w:rsidR="00211231" w:rsidRPr="00E15F6E">
        <w:t>ГАУЗ «ГПЦ Г. У-У»</w:t>
      </w:r>
      <w:r w:rsidRPr="00E15F6E">
        <w:t>, Учреждение</w:t>
      </w:r>
      <w:r w:rsidR="00224B2F" w:rsidRPr="00E15F6E">
        <w:t xml:space="preserve">). </w:t>
      </w:r>
    </w:p>
    <w:p w:rsidR="00224B2F" w:rsidRPr="00E15F6E" w:rsidRDefault="00F24855" w:rsidP="00F24855">
      <w:pPr>
        <w:ind w:firstLine="567"/>
        <w:jc w:val="both"/>
      </w:pPr>
      <w:r w:rsidRPr="00E15F6E">
        <w:t xml:space="preserve">1.2. </w:t>
      </w:r>
      <w:r w:rsidR="00224B2F" w:rsidRPr="00E15F6E">
        <w:t xml:space="preserve">Антикоррупционная политика </w:t>
      </w:r>
      <w:r w:rsidR="00211231" w:rsidRPr="00E15F6E">
        <w:t xml:space="preserve">ГАУЗ «ГПЦ Г. У-У» </w:t>
      </w:r>
      <w:r w:rsidR="00224B2F" w:rsidRPr="00E15F6E">
        <w:t>представляет собой комплекс взаимосвязанных принципов, процедур и конкретных мероприятий, направленных на профилактику и пресечение коррупционных</w:t>
      </w:r>
      <w:r w:rsidRPr="00E15F6E">
        <w:t xml:space="preserve"> правонарушений в деятельности У</w:t>
      </w:r>
      <w:r w:rsidR="00224B2F" w:rsidRPr="00E15F6E">
        <w:t xml:space="preserve">чреждения. </w:t>
      </w:r>
    </w:p>
    <w:p w:rsidR="00224B2F" w:rsidRPr="00E15F6E" w:rsidRDefault="00224B2F" w:rsidP="00224B2F">
      <w:pPr>
        <w:ind w:firstLine="567"/>
        <w:jc w:val="both"/>
      </w:pPr>
      <w:r w:rsidRPr="00E15F6E">
        <w:t xml:space="preserve">Настоящая политика определяет задачи, основные принципы противодействия коррупции и меры предупреждения коррупционных правонарушений. </w:t>
      </w:r>
    </w:p>
    <w:p w:rsidR="00224B2F" w:rsidRPr="00E15F6E" w:rsidRDefault="00F24855" w:rsidP="00224B2F">
      <w:pPr>
        <w:ind w:firstLine="567"/>
        <w:jc w:val="both"/>
      </w:pPr>
      <w:r w:rsidRPr="00E15F6E">
        <w:t>1.3</w:t>
      </w:r>
      <w:r w:rsidR="00224B2F" w:rsidRPr="00E15F6E">
        <w:t xml:space="preserve">. Для целей настоящего документа используются следующие основные понятия: </w:t>
      </w:r>
    </w:p>
    <w:p w:rsidR="00224B2F" w:rsidRPr="00E15F6E" w:rsidRDefault="00F24855" w:rsidP="00224B2F">
      <w:pPr>
        <w:ind w:firstLine="567"/>
        <w:jc w:val="both"/>
      </w:pPr>
      <w:proofErr w:type="gramStart"/>
      <w:r w:rsidRPr="00E15F6E">
        <w:t xml:space="preserve">- </w:t>
      </w:r>
      <w:r w:rsidR="00224B2F" w:rsidRPr="00E15F6E">
        <w:rPr>
          <w:b/>
        </w:rPr>
        <w:t>Коррупция</w:t>
      </w:r>
      <w:r w:rsidR="00224B2F" w:rsidRPr="00E15F6E">
        <w:t xml:space="preserve"> - злоупотребление служебным положением, дача взятки, получение взятки, злоупотребление полномочиями, коммерческий подкуп,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</w:t>
      </w:r>
      <w:proofErr w:type="gramEnd"/>
    </w:p>
    <w:p w:rsidR="00224B2F" w:rsidRPr="00E15F6E" w:rsidRDefault="00F24855" w:rsidP="00224B2F">
      <w:pPr>
        <w:ind w:firstLine="567"/>
        <w:jc w:val="both"/>
      </w:pPr>
      <w:r w:rsidRPr="00E15F6E">
        <w:rPr>
          <w:b/>
        </w:rPr>
        <w:t>-</w:t>
      </w:r>
      <w:r w:rsidR="00224B2F" w:rsidRPr="00E15F6E">
        <w:rPr>
          <w:b/>
        </w:rPr>
        <w:t xml:space="preserve"> Противодействие коррупции</w:t>
      </w:r>
      <w:r w:rsidR="00224B2F" w:rsidRPr="00E15F6E"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№ 273-ФЗ «О противодействии коррупции»): </w:t>
      </w:r>
    </w:p>
    <w:p w:rsidR="00224B2F" w:rsidRPr="00E15F6E" w:rsidRDefault="00224B2F" w:rsidP="00224B2F">
      <w:pPr>
        <w:ind w:firstLine="567"/>
        <w:jc w:val="both"/>
      </w:pPr>
      <w:r w:rsidRPr="00E15F6E">
        <w:t xml:space="preserve">а) по предупреждению коррупции, в том числе по выявлению и последующему устранению причин коррупции (профилактика коррупции); </w:t>
      </w:r>
    </w:p>
    <w:p w:rsidR="00224B2F" w:rsidRPr="00E15F6E" w:rsidRDefault="00224B2F" w:rsidP="00224B2F">
      <w:pPr>
        <w:ind w:firstLine="567"/>
        <w:jc w:val="both"/>
      </w:pPr>
      <w:r w:rsidRPr="00E15F6E">
        <w:t xml:space="preserve">б) по выявлению, предупреждению, пресечению, раскрытию и расследованию коррупционных правонарушений (борьба с коррупцией); </w:t>
      </w:r>
    </w:p>
    <w:p w:rsidR="00224B2F" w:rsidRPr="00E15F6E" w:rsidRDefault="00224B2F" w:rsidP="00224B2F">
      <w:pPr>
        <w:ind w:firstLine="567"/>
        <w:jc w:val="both"/>
      </w:pPr>
      <w:r w:rsidRPr="00E15F6E">
        <w:t xml:space="preserve">в) по минимизации и (или) ликвидации последствий коррупционных правонарушений. </w:t>
      </w:r>
    </w:p>
    <w:p w:rsidR="00224B2F" w:rsidRPr="00E15F6E" w:rsidRDefault="00F24855" w:rsidP="00224B2F">
      <w:pPr>
        <w:ind w:firstLine="567"/>
        <w:jc w:val="both"/>
      </w:pPr>
      <w:proofErr w:type="gramStart"/>
      <w:r w:rsidRPr="00E15F6E">
        <w:rPr>
          <w:b/>
        </w:rPr>
        <w:t xml:space="preserve">- </w:t>
      </w:r>
      <w:r w:rsidR="00224B2F" w:rsidRPr="00E15F6E">
        <w:rPr>
          <w:b/>
        </w:rPr>
        <w:t>Взятка</w:t>
      </w:r>
      <w:r w:rsidR="00224B2F" w:rsidRPr="00E15F6E"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имущества, либо в виде незаконных оказанных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лица, либо если оно в</w:t>
      </w:r>
      <w:proofErr w:type="gramEnd"/>
      <w:r w:rsidR="00224B2F" w:rsidRPr="00E15F6E"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 </w:t>
      </w:r>
    </w:p>
    <w:p w:rsidR="00224B2F" w:rsidRPr="00E15F6E" w:rsidRDefault="00E15F6E" w:rsidP="00224B2F">
      <w:pPr>
        <w:ind w:firstLine="567"/>
        <w:jc w:val="both"/>
      </w:pPr>
      <w:r w:rsidRPr="00E15F6E">
        <w:t xml:space="preserve"> - </w:t>
      </w:r>
      <w:r w:rsidR="00224B2F" w:rsidRPr="00E15F6E">
        <w:rPr>
          <w:b/>
        </w:rPr>
        <w:t>Коммерческий подкуп</w:t>
      </w:r>
      <w:r w:rsidR="00224B2F" w:rsidRPr="00E15F6E">
        <w:t xml:space="preserve"> – незаконная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 </w:t>
      </w:r>
    </w:p>
    <w:p w:rsidR="00224B2F" w:rsidRPr="00E15F6E" w:rsidRDefault="00E15F6E" w:rsidP="00224B2F">
      <w:pPr>
        <w:ind w:firstLine="567"/>
        <w:jc w:val="both"/>
      </w:pPr>
      <w:proofErr w:type="gramStart"/>
      <w:r w:rsidRPr="00E15F6E">
        <w:lastRenderedPageBreak/>
        <w:t xml:space="preserve">- </w:t>
      </w:r>
      <w:r w:rsidR="00224B2F" w:rsidRPr="00E15F6E">
        <w:rPr>
          <w:b/>
        </w:rPr>
        <w:t>Конфликт интересов</w:t>
      </w:r>
      <w:r w:rsidR="00224B2F" w:rsidRPr="00E15F6E"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="00224B2F" w:rsidRPr="00E15F6E">
        <w:t xml:space="preserve"> (представителем организации) которой он является. </w:t>
      </w:r>
    </w:p>
    <w:p w:rsidR="00224B2F" w:rsidRPr="00E15F6E" w:rsidRDefault="00E15F6E" w:rsidP="00224B2F">
      <w:pPr>
        <w:ind w:firstLine="567"/>
        <w:jc w:val="both"/>
      </w:pPr>
      <w:r w:rsidRPr="00E15F6E">
        <w:t>-</w:t>
      </w:r>
      <w:r w:rsidR="00224B2F" w:rsidRPr="00E15F6E">
        <w:t xml:space="preserve"> </w:t>
      </w:r>
      <w:r w:rsidR="00224B2F" w:rsidRPr="00E15F6E">
        <w:rPr>
          <w:b/>
        </w:rPr>
        <w:t>Коррупционное правонарушение</w:t>
      </w:r>
      <w:r w:rsidR="00224B2F" w:rsidRPr="00E15F6E">
        <w:t xml:space="preserve"> - деяние, обладающее признаками коррупции, за которые нормативным правовым актом предусмотрена гражданско-правовая, дисциплинарная, административная или уголовная ответственность; </w:t>
      </w:r>
    </w:p>
    <w:p w:rsidR="00224B2F" w:rsidRPr="00E15F6E" w:rsidRDefault="00E15F6E" w:rsidP="00224B2F">
      <w:pPr>
        <w:ind w:firstLine="567"/>
        <w:jc w:val="both"/>
      </w:pPr>
      <w:r w:rsidRPr="00E15F6E">
        <w:t xml:space="preserve">- </w:t>
      </w:r>
      <w:r w:rsidR="00224B2F" w:rsidRPr="00E15F6E">
        <w:rPr>
          <w:b/>
        </w:rPr>
        <w:t>Коррупционный фактор</w:t>
      </w:r>
      <w:r w:rsidR="00224B2F" w:rsidRPr="00E15F6E">
        <w:t xml:space="preserve"> - явление или совокупность явлений, порождающих коррупционные правонарушения или способствующие их распространению; </w:t>
      </w:r>
    </w:p>
    <w:p w:rsidR="00224B2F" w:rsidRPr="00E15F6E" w:rsidRDefault="00E15F6E" w:rsidP="00224B2F">
      <w:pPr>
        <w:ind w:firstLine="567"/>
        <w:jc w:val="both"/>
      </w:pPr>
      <w:r w:rsidRPr="00E15F6E">
        <w:t xml:space="preserve">- </w:t>
      </w:r>
      <w:r w:rsidR="00224B2F" w:rsidRPr="00E15F6E">
        <w:rPr>
          <w:b/>
        </w:rPr>
        <w:t>Предупреждение коррупции</w:t>
      </w:r>
      <w:r w:rsidR="00224B2F" w:rsidRPr="00E15F6E">
        <w:t xml:space="preserve"> - деятельность </w:t>
      </w:r>
      <w:r w:rsidR="00211231" w:rsidRPr="00E15F6E">
        <w:t xml:space="preserve">ГАУЗ «ГПЦ Г. У-У» </w:t>
      </w:r>
      <w:r w:rsidR="00224B2F" w:rsidRPr="00E15F6E">
        <w:t xml:space="preserve">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способствующие их распространению. </w:t>
      </w:r>
    </w:p>
    <w:p w:rsidR="00224B2F" w:rsidRPr="00E15F6E" w:rsidRDefault="00224B2F" w:rsidP="00224B2F">
      <w:pPr>
        <w:ind w:firstLine="567"/>
        <w:jc w:val="both"/>
      </w:pPr>
    </w:p>
    <w:p w:rsidR="00224B2F" w:rsidRPr="00E15F6E" w:rsidRDefault="00224B2F" w:rsidP="00F24855">
      <w:pPr>
        <w:ind w:firstLine="567"/>
        <w:jc w:val="center"/>
        <w:rPr>
          <w:b/>
        </w:rPr>
      </w:pPr>
      <w:r w:rsidRPr="00E15F6E">
        <w:rPr>
          <w:b/>
        </w:rPr>
        <w:t>2. Основные принципы противодействия коррупции</w:t>
      </w:r>
    </w:p>
    <w:p w:rsidR="00224B2F" w:rsidRPr="00E15F6E" w:rsidRDefault="00224B2F" w:rsidP="00224B2F">
      <w:pPr>
        <w:ind w:firstLine="567"/>
        <w:jc w:val="both"/>
      </w:pPr>
      <w:r w:rsidRPr="00E15F6E">
        <w:t xml:space="preserve">2.1. Противодействие коррупции в Российской Федерации осуществляется на основе следующих принципов: </w:t>
      </w:r>
    </w:p>
    <w:p w:rsidR="00224B2F" w:rsidRPr="00E15F6E" w:rsidRDefault="00224B2F" w:rsidP="00224B2F">
      <w:pPr>
        <w:ind w:firstLine="567"/>
        <w:jc w:val="both"/>
      </w:pPr>
      <w:r w:rsidRPr="00E15F6E">
        <w:t xml:space="preserve">признание, обеспечение и защита основных прав и свобод человека и гражданина; </w:t>
      </w:r>
    </w:p>
    <w:p w:rsidR="00224B2F" w:rsidRPr="00E15F6E" w:rsidRDefault="00224B2F" w:rsidP="00224B2F">
      <w:pPr>
        <w:ind w:firstLine="567"/>
        <w:jc w:val="both"/>
      </w:pPr>
      <w:r w:rsidRPr="00E15F6E">
        <w:t xml:space="preserve">законность; </w:t>
      </w:r>
    </w:p>
    <w:p w:rsidR="00224B2F" w:rsidRPr="00E15F6E" w:rsidRDefault="00224B2F" w:rsidP="00224B2F">
      <w:pPr>
        <w:ind w:firstLine="567"/>
        <w:jc w:val="both"/>
      </w:pPr>
      <w:r w:rsidRPr="00E15F6E">
        <w:t xml:space="preserve">неотвратимость ответственности за совершение коррупционных правонарушений; комплексное использование политических, организационных, информационно-пропагандистских, социально-экономических, правовых, специальных и иных мер; </w:t>
      </w:r>
    </w:p>
    <w:p w:rsidR="00224B2F" w:rsidRPr="00E15F6E" w:rsidRDefault="00224B2F" w:rsidP="00224B2F">
      <w:pPr>
        <w:ind w:firstLine="567"/>
        <w:jc w:val="both"/>
      </w:pPr>
      <w:r w:rsidRPr="00E15F6E">
        <w:t xml:space="preserve">приоритетное применение мер по предупреждению коррупции; </w:t>
      </w:r>
    </w:p>
    <w:p w:rsidR="00224B2F" w:rsidRPr="00E15F6E" w:rsidRDefault="00224B2F" w:rsidP="00224B2F">
      <w:pPr>
        <w:ind w:firstLine="567"/>
        <w:jc w:val="both"/>
      </w:pPr>
      <w:r w:rsidRPr="00E15F6E">
        <w:t xml:space="preserve">сотрудничество государства с институтами гражданского общества, международными организациями и физическими лицами. </w:t>
      </w:r>
    </w:p>
    <w:p w:rsidR="00224B2F" w:rsidRPr="00E15F6E" w:rsidRDefault="00224B2F" w:rsidP="00224B2F">
      <w:pPr>
        <w:ind w:firstLine="567"/>
        <w:jc w:val="both"/>
      </w:pPr>
    </w:p>
    <w:p w:rsidR="00224B2F" w:rsidRPr="00E15F6E" w:rsidRDefault="00224B2F" w:rsidP="00F24855">
      <w:pPr>
        <w:ind w:firstLine="567"/>
        <w:jc w:val="center"/>
        <w:rPr>
          <w:b/>
        </w:rPr>
      </w:pPr>
      <w:r w:rsidRPr="00E15F6E">
        <w:rPr>
          <w:b/>
        </w:rPr>
        <w:t>3.Цели и задачи антикоррупционной политики</w:t>
      </w:r>
    </w:p>
    <w:p w:rsidR="00224B2F" w:rsidRPr="00E15F6E" w:rsidRDefault="00224B2F" w:rsidP="00224B2F">
      <w:pPr>
        <w:ind w:firstLine="567"/>
        <w:jc w:val="both"/>
      </w:pPr>
      <w:r w:rsidRPr="00E15F6E">
        <w:t xml:space="preserve">3.1. Политика отражает приверженность </w:t>
      </w:r>
      <w:r w:rsidR="00211231" w:rsidRPr="00E15F6E">
        <w:t xml:space="preserve">ГАУЗ «ГПЦ Г. У-У» </w:t>
      </w:r>
      <w:r w:rsidRPr="00E15F6E">
        <w:t xml:space="preserve">и ее руководства высоким этическим стандартам и принципам открытого и честного ведения деятельности в учреждении, а также поддержанию репутации на должном уровне. </w:t>
      </w:r>
    </w:p>
    <w:p w:rsidR="00224B2F" w:rsidRPr="00E15F6E" w:rsidRDefault="00224B2F" w:rsidP="00224B2F">
      <w:pPr>
        <w:ind w:firstLine="567"/>
        <w:jc w:val="both"/>
      </w:pPr>
      <w:r w:rsidRPr="00E15F6E">
        <w:t xml:space="preserve">Учреждение ставит перед собой цели: </w:t>
      </w:r>
    </w:p>
    <w:p w:rsidR="00224B2F" w:rsidRPr="00E15F6E" w:rsidRDefault="00224B2F" w:rsidP="00224B2F">
      <w:pPr>
        <w:ind w:firstLine="567"/>
        <w:jc w:val="both"/>
      </w:pPr>
      <w:r w:rsidRPr="00E15F6E">
        <w:sym w:font="Symbol" w:char="F0B7"/>
      </w:r>
      <w:r w:rsidRPr="00E15F6E">
        <w:t xml:space="preserve"> минимизировать риск вовлечения </w:t>
      </w:r>
      <w:r w:rsidR="00211231" w:rsidRPr="00E15F6E">
        <w:t>ГАУЗ «ГПЦ Г. У-У»</w:t>
      </w:r>
      <w:r w:rsidRPr="00E15F6E">
        <w:t xml:space="preserve">, руководства учреждения и работников независимо от занимаемой должности в коррупционную деятельность; </w:t>
      </w:r>
    </w:p>
    <w:p w:rsidR="00224B2F" w:rsidRPr="00E15F6E" w:rsidRDefault="00224B2F" w:rsidP="00224B2F">
      <w:pPr>
        <w:ind w:firstLine="567"/>
        <w:jc w:val="both"/>
      </w:pPr>
      <w:r w:rsidRPr="00E15F6E">
        <w:sym w:font="Symbol" w:char="F0B7"/>
      </w:r>
      <w:r w:rsidRPr="00E15F6E">
        <w:t xml:space="preserve"> сформировать у работников и иных лиц единообразное понимание политики </w:t>
      </w:r>
      <w:r w:rsidR="00211231" w:rsidRPr="00E15F6E">
        <w:t xml:space="preserve">ГАУЗ «ГПЦ Г. У-У» </w:t>
      </w:r>
      <w:r w:rsidRPr="00E15F6E">
        <w:t xml:space="preserve">о неприятии коррупции в любых формах и проявлениях; </w:t>
      </w:r>
    </w:p>
    <w:p w:rsidR="00224B2F" w:rsidRPr="00E15F6E" w:rsidRDefault="00224B2F" w:rsidP="00224B2F">
      <w:pPr>
        <w:ind w:firstLine="567"/>
        <w:jc w:val="both"/>
      </w:pPr>
      <w:r w:rsidRPr="00E15F6E">
        <w:sym w:font="Symbol" w:char="F0B7"/>
      </w:r>
      <w:r w:rsidRPr="00E15F6E">
        <w:t xml:space="preserve"> обобщить и разъяснить основные требования антикоррупционного законодательства Российской Федерации, которые могут применяться в учреждении;</w:t>
      </w:r>
    </w:p>
    <w:p w:rsidR="00224B2F" w:rsidRPr="00E15F6E" w:rsidRDefault="00224B2F" w:rsidP="00224B2F">
      <w:pPr>
        <w:ind w:firstLine="567"/>
        <w:jc w:val="both"/>
      </w:pPr>
      <w:r w:rsidRPr="00E15F6E">
        <w:t xml:space="preserve"> </w:t>
      </w:r>
      <w:r w:rsidRPr="00E15F6E">
        <w:sym w:font="Symbol" w:char="F0B7"/>
      </w:r>
      <w:r w:rsidRPr="00E15F6E">
        <w:t xml:space="preserve">установить обязанность работников </w:t>
      </w:r>
      <w:r w:rsidR="00211231" w:rsidRPr="00E15F6E">
        <w:t xml:space="preserve">ГАУЗ «ГПЦ Г. У-У» </w:t>
      </w:r>
      <w:r w:rsidRPr="00E15F6E">
        <w:t xml:space="preserve">знать и соблюдать принципы и требования настоящей Политики, ключевые нормы применимого антикоррупционного законодательства, а также мероприятия по предотвращению коррупции. </w:t>
      </w:r>
    </w:p>
    <w:p w:rsidR="00224B2F" w:rsidRPr="00E15F6E" w:rsidRDefault="00224B2F" w:rsidP="00F24855">
      <w:pPr>
        <w:ind w:firstLine="567"/>
        <w:jc w:val="center"/>
      </w:pPr>
    </w:p>
    <w:p w:rsidR="00E15F6E" w:rsidRPr="00E15F6E" w:rsidRDefault="00224B2F" w:rsidP="00CE5032">
      <w:pPr>
        <w:ind w:firstLine="567"/>
        <w:jc w:val="center"/>
        <w:rPr>
          <w:b/>
        </w:rPr>
      </w:pPr>
      <w:r w:rsidRPr="00E15F6E">
        <w:rPr>
          <w:b/>
        </w:rPr>
        <w:t>4. Область применения Политики и обязанности</w:t>
      </w:r>
    </w:p>
    <w:p w:rsidR="00224B2F" w:rsidRPr="00E15F6E" w:rsidRDefault="00224B2F" w:rsidP="00224B2F">
      <w:pPr>
        <w:ind w:firstLine="567"/>
        <w:jc w:val="both"/>
      </w:pPr>
      <w:r w:rsidRPr="00E15F6E">
        <w:t>4.1. Основным кругом лиц, попадающих под действие Пол</w:t>
      </w:r>
      <w:r w:rsidR="00CE5032">
        <w:t>итики, являются работники У</w:t>
      </w:r>
      <w:r w:rsidRPr="00E15F6E">
        <w:t>чреждения, находящиеся с ним в трудовых отношениях, вне зависимости от занимаемой д</w:t>
      </w:r>
      <w:r w:rsidR="00E15F6E">
        <w:t>олжности и выполняемых функций.</w:t>
      </w:r>
    </w:p>
    <w:p w:rsidR="00224B2F" w:rsidRPr="00E15F6E" w:rsidRDefault="00224B2F" w:rsidP="00224B2F">
      <w:pPr>
        <w:ind w:firstLine="567"/>
        <w:jc w:val="both"/>
      </w:pPr>
      <w:r w:rsidRPr="00E15F6E">
        <w:t xml:space="preserve">Политика распространяется на лиц, например, физических и (или) юридических лиц, с которыми учреждение вступает в </w:t>
      </w:r>
      <w:r w:rsidR="00E15F6E">
        <w:t>иные договорные отношения.</w:t>
      </w:r>
    </w:p>
    <w:p w:rsidR="00224B2F" w:rsidRPr="00E15F6E" w:rsidRDefault="00224B2F" w:rsidP="00224B2F">
      <w:pPr>
        <w:ind w:firstLine="567"/>
        <w:jc w:val="both"/>
      </w:pPr>
      <w:r w:rsidRPr="00E15F6E">
        <w:lastRenderedPageBreak/>
        <w:t xml:space="preserve">Антикоррупционные условия и обязательства могут закрепляться в договорах, заключаемых учреждением с контрагентами. </w:t>
      </w:r>
    </w:p>
    <w:p w:rsidR="00224B2F" w:rsidRPr="00E15F6E" w:rsidRDefault="00224B2F" w:rsidP="00224B2F">
      <w:pPr>
        <w:ind w:firstLine="567"/>
        <w:jc w:val="both"/>
      </w:pPr>
      <w:r w:rsidRPr="00E15F6E">
        <w:t xml:space="preserve">4.2. Ряд обязанностей работников в связи с предупреждением и противодействием коррупции: </w:t>
      </w:r>
    </w:p>
    <w:p w:rsidR="00224B2F" w:rsidRPr="00E15F6E" w:rsidRDefault="00224B2F" w:rsidP="00224B2F">
      <w:pPr>
        <w:ind w:firstLine="567"/>
        <w:jc w:val="both"/>
      </w:pPr>
      <w:r w:rsidRPr="00E15F6E">
        <w:sym w:font="Symbol" w:char="F0B7"/>
      </w:r>
      <w:r w:rsidRPr="00E15F6E">
        <w:t xml:space="preserve"> воздерживаться от совершения и (или) участия в совершении коррупционных правонару</w:t>
      </w:r>
      <w:r w:rsidR="00CE5032">
        <w:t>шений в интересах или от имени У</w:t>
      </w:r>
      <w:r w:rsidRPr="00E15F6E">
        <w:t xml:space="preserve">чреждения; </w:t>
      </w:r>
    </w:p>
    <w:p w:rsidR="00224B2F" w:rsidRPr="00E15F6E" w:rsidRDefault="00224B2F" w:rsidP="00224B2F">
      <w:pPr>
        <w:ind w:firstLine="567"/>
        <w:jc w:val="both"/>
      </w:pPr>
      <w:r w:rsidRPr="00E15F6E">
        <w:sym w:font="Symbol" w:char="F0B7"/>
      </w:r>
      <w:r w:rsidRPr="00E15F6E">
        <w:t xml:space="preserve">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</w:t>
      </w:r>
      <w:r w:rsidR="00CE5032">
        <w:t>шения в интересах или от имени У</w:t>
      </w:r>
      <w:r w:rsidRPr="00E15F6E">
        <w:t xml:space="preserve">чреждения; </w:t>
      </w:r>
    </w:p>
    <w:p w:rsidR="00224B2F" w:rsidRPr="00E15F6E" w:rsidRDefault="00224B2F" w:rsidP="00224B2F">
      <w:pPr>
        <w:ind w:firstLine="567"/>
        <w:jc w:val="both"/>
      </w:pPr>
      <w:r w:rsidRPr="00E15F6E">
        <w:sym w:font="Symbol" w:char="F0B7"/>
      </w:r>
      <w:r w:rsidRPr="00E15F6E">
        <w:t xml:space="preserve"> незамедлительно информировать непосредственного руководителя / лицо, ответственное за реализацию антикорруп</w:t>
      </w:r>
      <w:r w:rsidR="00CE5032">
        <w:t>ционной политики / руководство У</w:t>
      </w:r>
      <w:r w:rsidRPr="00E15F6E">
        <w:t xml:space="preserve">чреждения о случаях склонения работника к совершению коррупционных правонарушений; </w:t>
      </w:r>
    </w:p>
    <w:p w:rsidR="00224B2F" w:rsidRPr="00E15F6E" w:rsidRDefault="00224B2F" w:rsidP="00224B2F">
      <w:pPr>
        <w:ind w:firstLine="567"/>
        <w:jc w:val="both"/>
      </w:pPr>
      <w:r w:rsidRPr="00E15F6E">
        <w:sym w:font="Symbol" w:char="F0B7"/>
      </w:r>
      <w:r w:rsidRPr="00E15F6E">
        <w:t xml:space="preserve"> незамедлительно информировать непосредственного начальника / лицо, ответственное за реализацию антикоррупционной политики / руководство </w:t>
      </w:r>
      <w:r w:rsidR="00CE5032">
        <w:t>У</w:t>
      </w:r>
      <w:r w:rsidR="00CE5032" w:rsidRPr="00E15F6E">
        <w:t>чреждения</w:t>
      </w:r>
      <w:r w:rsidRPr="00E15F6E">
        <w:t xml:space="preserve">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 </w:t>
      </w:r>
    </w:p>
    <w:p w:rsidR="00224B2F" w:rsidRPr="00E15F6E" w:rsidRDefault="00224B2F" w:rsidP="00224B2F">
      <w:pPr>
        <w:ind w:firstLine="567"/>
        <w:jc w:val="both"/>
      </w:pPr>
      <w:r w:rsidRPr="00E15F6E">
        <w:sym w:font="Symbol" w:char="F0B7"/>
      </w:r>
      <w:r w:rsidRPr="00E15F6E">
        <w:t xml:space="preserve"> сообщить непосредственному начальнику или иному ответственному лицу о возможности возникновения либо возникшем у работника конфликте интересов. </w:t>
      </w:r>
    </w:p>
    <w:p w:rsidR="00224B2F" w:rsidRPr="00E15F6E" w:rsidRDefault="00224B2F" w:rsidP="00224B2F">
      <w:pPr>
        <w:ind w:firstLine="567"/>
        <w:jc w:val="both"/>
      </w:pPr>
      <w:r w:rsidRPr="00E15F6E">
        <w:t xml:space="preserve">4.3. Работнику запрещается получать в связи с исполнением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</w:t>
      </w:r>
    </w:p>
    <w:p w:rsidR="00224B2F" w:rsidRPr="00E15F6E" w:rsidRDefault="00224B2F" w:rsidP="00224B2F">
      <w:pPr>
        <w:ind w:firstLine="567"/>
        <w:jc w:val="both"/>
      </w:pPr>
      <w:r w:rsidRPr="00E15F6E">
        <w:t xml:space="preserve">4.4. Работник, в том числе обязан: </w:t>
      </w:r>
    </w:p>
    <w:p w:rsidR="00224B2F" w:rsidRPr="00E15F6E" w:rsidRDefault="00224B2F" w:rsidP="00224B2F">
      <w:pPr>
        <w:ind w:firstLine="567"/>
        <w:jc w:val="both"/>
      </w:pPr>
      <w:r w:rsidRPr="00E15F6E">
        <w:sym w:font="Symbol" w:char="F0B7"/>
      </w:r>
      <w:r w:rsidRPr="00E15F6E">
        <w:t xml:space="preserve"> уведомлять работодателя (его представителя), органы прокуратуры или другие государственные органы об обращении к нему каких-либо лиц в целях склонения к совершению коррупционных правонарушений; </w:t>
      </w:r>
    </w:p>
    <w:p w:rsidR="00224B2F" w:rsidRPr="00E15F6E" w:rsidRDefault="00224B2F" w:rsidP="00224B2F">
      <w:pPr>
        <w:ind w:firstLine="567"/>
        <w:jc w:val="both"/>
      </w:pPr>
      <w:r w:rsidRPr="00E15F6E">
        <w:sym w:font="Symbol" w:char="F0B7"/>
      </w:r>
      <w:r w:rsidRPr="00E15F6E">
        <w:t xml:space="preserve"> принимать меры по недопущению любой возможности возникновения конфликта интересов и урегулированию возникшего конфликта интересов; </w:t>
      </w:r>
    </w:p>
    <w:p w:rsidR="00224B2F" w:rsidRPr="00E15F6E" w:rsidRDefault="00224B2F" w:rsidP="00224B2F">
      <w:pPr>
        <w:ind w:firstLine="567"/>
        <w:jc w:val="both"/>
      </w:pPr>
      <w:r w:rsidRPr="00E15F6E">
        <w:sym w:font="Symbol" w:char="F0B7"/>
      </w:r>
      <w:r w:rsidRPr="00E15F6E">
        <w:t xml:space="preserve"> уведомлять работодателя (его представителя) и своего непосредственного начальника о возникшем конфликте интересов или о возможности его возникновения, как только ему станет об этом известно, в письменной форме; </w:t>
      </w:r>
    </w:p>
    <w:p w:rsidR="00224B2F" w:rsidRPr="00E15F6E" w:rsidRDefault="00224B2F" w:rsidP="00224B2F">
      <w:pPr>
        <w:ind w:firstLine="567"/>
        <w:jc w:val="both"/>
      </w:pPr>
      <w:r w:rsidRPr="00E15F6E">
        <w:t xml:space="preserve">4.5. Все работники </w:t>
      </w:r>
      <w:r w:rsidR="00211231" w:rsidRPr="00E15F6E">
        <w:t xml:space="preserve">ГАУЗ «ГПЦ Г. У-У» </w:t>
      </w:r>
      <w:r w:rsidRPr="00E15F6E">
        <w:t xml:space="preserve">должны руководствоваться настоящей Политикой и неукоснительно соблюдать ее принципы и требования. </w:t>
      </w:r>
    </w:p>
    <w:p w:rsidR="00861768" w:rsidRDefault="00224B2F" w:rsidP="00224B2F">
      <w:pPr>
        <w:ind w:firstLine="567"/>
        <w:jc w:val="both"/>
      </w:pPr>
      <w:r w:rsidRPr="00E15F6E">
        <w:t xml:space="preserve">4.6. </w:t>
      </w:r>
      <w:r w:rsidR="00861768">
        <w:t>Главный врач ГАУЗ «ГПЦ г. У-У» отвечает за организацию всех мероприятий, направленных на реализацию принципов и требований Антикоррупционной политики, включая назначение лиц, ответственных за разработку антикоррупционных мероприятий, их внедрение и контроль.</w:t>
      </w:r>
    </w:p>
    <w:p w:rsidR="00861768" w:rsidRDefault="00861768" w:rsidP="00224B2F">
      <w:pPr>
        <w:ind w:firstLine="567"/>
        <w:jc w:val="both"/>
      </w:pPr>
      <w:r>
        <w:t xml:space="preserve">4.7.Отвественными за реализацию Антикоррупционной политики Учреждения являются следующие работники, входящие в состав </w:t>
      </w:r>
      <w:r w:rsidR="00EB0391">
        <w:t>к</w:t>
      </w:r>
      <w:r>
        <w:t>омиссии по противодействию коррупции в ГАУЗ «ГПЦ г. У-У»:</w:t>
      </w:r>
    </w:p>
    <w:p w:rsidR="00861768" w:rsidRDefault="00861768" w:rsidP="00224B2F">
      <w:pPr>
        <w:ind w:firstLine="567"/>
        <w:jc w:val="both"/>
      </w:pPr>
      <w:r>
        <w:t>- заместитель главного врача (по акушерско – гинекологической помощи);</w:t>
      </w:r>
    </w:p>
    <w:p w:rsidR="00861768" w:rsidRDefault="00861768" w:rsidP="00224B2F">
      <w:pPr>
        <w:ind w:firstLine="567"/>
        <w:jc w:val="both"/>
      </w:pPr>
      <w:r>
        <w:t xml:space="preserve">- заместитель главного врача </w:t>
      </w:r>
      <w:r w:rsidR="001724FD">
        <w:t>(</w:t>
      </w:r>
      <w:r>
        <w:t>по педиатрической помощи</w:t>
      </w:r>
      <w:r w:rsidR="001724FD">
        <w:t>)</w:t>
      </w:r>
      <w:r>
        <w:t>;</w:t>
      </w:r>
    </w:p>
    <w:p w:rsidR="001724FD" w:rsidRDefault="001724FD" w:rsidP="00224B2F">
      <w:pPr>
        <w:ind w:firstLine="567"/>
        <w:jc w:val="both"/>
      </w:pPr>
      <w:r>
        <w:t>- главная акушерка;</w:t>
      </w:r>
    </w:p>
    <w:p w:rsidR="00861768" w:rsidRDefault="00861768" w:rsidP="00224B2F">
      <w:pPr>
        <w:ind w:firstLine="567"/>
        <w:jc w:val="both"/>
      </w:pPr>
      <w:r>
        <w:t>- заместитель главного врача по экономике;</w:t>
      </w:r>
    </w:p>
    <w:p w:rsidR="00861768" w:rsidRDefault="00861768" w:rsidP="00224B2F">
      <w:pPr>
        <w:ind w:firstLine="567"/>
        <w:jc w:val="both"/>
      </w:pPr>
      <w:r>
        <w:t>- главный бухгалтер;</w:t>
      </w:r>
    </w:p>
    <w:p w:rsidR="00861768" w:rsidRDefault="00861768" w:rsidP="00224B2F">
      <w:pPr>
        <w:ind w:firstLine="567"/>
        <w:jc w:val="both"/>
      </w:pPr>
      <w:r>
        <w:t>- заведующий ОМО;</w:t>
      </w:r>
    </w:p>
    <w:p w:rsidR="00861768" w:rsidRDefault="00861768" w:rsidP="00224B2F">
      <w:pPr>
        <w:ind w:firstLine="567"/>
        <w:jc w:val="both"/>
      </w:pPr>
      <w:r>
        <w:t>- начальник отдела планирования и размещения закупок;</w:t>
      </w:r>
    </w:p>
    <w:p w:rsidR="00861768" w:rsidRDefault="00861768" w:rsidP="00224B2F">
      <w:pPr>
        <w:ind w:firstLine="567"/>
        <w:jc w:val="both"/>
      </w:pPr>
      <w:r>
        <w:t>- начальник отдела кадров;</w:t>
      </w:r>
    </w:p>
    <w:p w:rsidR="00861768" w:rsidRDefault="00861768" w:rsidP="00224B2F">
      <w:pPr>
        <w:ind w:firstLine="567"/>
        <w:jc w:val="both"/>
      </w:pPr>
      <w:r>
        <w:t>- юрисконсульт.</w:t>
      </w:r>
    </w:p>
    <w:p w:rsidR="00224B2F" w:rsidRPr="00E15F6E" w:rsidRDefault="003072F5" w:rsidP="00224B2F">
      <w:pPr>
        <w:ind w:firstLine="567"/>
        <w:jc w:val="both"/>
      </w:pPr>
      <w:r>
        <w:t>4.8</w:t>
      </w:r>
      <w:r w:rsidR="00224B2F" w:rsidRPr="00E15F6E">
        <w:t xml:space="preserve">. В </w:t>
      </w:r>
      <w:r w:rsidR="00CE5032">
        <w:t xml:space="preserve">число обязанностей </w:t>
      </w:r>
      <w:r>
        <w:t>вышеуказанных работников</w:t>
      </w:r>
      <w:r w:rsidR="00224B2F" w:rsidRPr="00E15F6E">
        <w:t xml:space="preserve"> включаются: </w:t>
      </w:r>
    </w:p>
    <w:p w:rsidR="00224B2F" w:rsidRPr="00E15F6E" w:rsidRDefault="00224B2F" w:rsidP="00224B2F">
      <w:pPr>
        <w:ind w:firstLine="567"/>
        <w:jc w:val="both"/>
      </w:pPr>
      <w:r w:rsidRPr="00E15F6E">
        <w:sym w:font="Symbol" w:char="F0B7"/>
      </w:r>
      <w:r w:rsidRPr="00E15F6E">
        <w:t xml:space="preserve"> разработка и представление на утверждение главного врача</w:t>
      </w:r>
      <w:r w:rsidR="00CE5032">
        <w:t xml:space="preserve"> У</w:t>
      </w:r>
      <w:r w:rsidR="00CE5032" w:rsidRPr="00E15F6E">
        <w:t xml:space="preserve">чреждения </w:t>
      </w:r>
      <w:r w:rsidRPr="00E15F6E">
        <w:t xml:space="preserve">проектов локальных нормативных актов </w:t>
      </w:r>
      <w:r w:rsidR="00CE5032">
        <w:t>У</w:t>
      </w:r>
      <w:r w:rsidR="00CE5032" w:rsidRPr="00E15F6E">
        <w:t>чреждения</w:t>
      </w:r>
      <w:r w:rsidRPr="00E15F6E">
        <w:t xml:space="preserve">, направленных на реализацию мер по </w:t>
      </w:r>
      <w:r w:rsidRPr="00E15F6E">
        <w:lastRenderedPageBreak/>
        <w:t>предупреждению коррупции (антикоррупционной политики, кодекса этики и служебно</w:t>
      </w:r>
      <w:r w:rsidR="00FE5BEF">
        <w:t>го поведения работников и т.д.)</w:t>
      </w:r>
      <w:r w:rsidRPr="00E15F6E">
        <w:t xml:space="preserve"> </w:t>
      </w:r>
      <w:r w:rsidR="00FE5BEF">
        <w:t>- юрисконсульт;</w:t>
      </w:r>
    </w:p>
    <w:p w:rsidR="00033C46" w:rsidRDefault="00224B2F" w:rsidP="00224B2F">
      <w:pPr>
        <w:ind w:firstLine="567"/>
        <w:jc w:val="both"/>
      </w:pPr>
      <w:r w:rsidRPr="00E15F6E">
        <w:sym w:font="Symbol" w:char="F0B7"/>
      </w:r>
      <w:r w:rsidRPr="00E15F6E">
        <w:t xml:space="preserve"> проведение контрольных мероприятий, направленных на выявление коррупционных правонар</w:t>
      </w:r>
      <w:r w:rsidR="00FE5BEF">
        <w:t>ушений работниками организации</w:t>
      </w:r>
      <w:r w:rsidR="00033C46">
        <w:t>:</w:t>
      </w:r>
    </w:p>
    <w:p w:rsidR="00033C46" w:rsidRDefault="00FE5BEF" w:rsidP="00224B2F">
      <w:pPr>
        <w:ind w:firstLine="567"/>
        <w:jc w:val="both"/>
      </w:pPr>
      <w:r>
        <w:t xml:space="preserve"> – заместители главного врача (по акушерско – гинекологической, педиатрической помощи</w:t>
      </w:r>
      <w:r w:rsidR="00033C46">
        <w:t>)</w:t>
      </w:r>
      <w:r>
        <w:t xml:space="preserve"> в отношении врачей, </w:t>
      </w:r>
    </w:p>
    <w:p w:rsidR="00224B2F" w:rsidRDefault="00033C46" w:rsidP="00224B2F">
      <w:pPr>
        <w:ind w:firstLine="567"/>
        <w:jc w:val="both"/>
      </w:pPr>
      <w:r>
        <w:t xml:space="preserve">- </w:t>
      </w:r>
      <w:r w:rsidR="00FE5BEF">
        <w:t>главная акушерка</w:t>
      </w:r>
      <w:r>
        <w:t xml:space="preserve"> – в отношении среднего, младшего медицинского персонала;</w:t>
      </w:r>
    </w:p>
    <w:p w:rsidR="00033C46" w:rsidRDefault="00033C46" w:rsidP="00224B2F">
      <w:pPr>
        <w:ind w:firstLine="567"/>
        <w:jc w:val="both"/>
      </w:pPr>
      <w:r>
        <w:t>- заместитель главного врача по экономике – в отношении работников планово – экономического отдела;</w:t>
      </w:r>
    </w:p>
    <w:p w:rsidR="00033C46" w:rsidRDefault="00033C46" w:rsidP="00224B2F">
      <w:pPr>
        <w:ind w:firstLine="567"/>
        <w:jc w:val="both"/>
      </w:pPr>
      <w:r>
        <w:t>- главный бухгалтер – в отношении работников бухгалтерии;</w:t>
      </w:r>
    </w:p>
    <w:p w:rsidR="00033C46" w:rsidRDefault="00033C46" w:rsidP="00033C46">
      <w:pPr>
        <w:ind w:firstLine="567"/>
        <w:jc w:val="both"/>
      </w:pPr>
      <w:r>
        <w:t xml:space="preserve">- начальник отдела планирования и закупок – в отношении работников </w:t>
      </w:r>
      <w:proofErr w:type="spellStart"/>
      <w:r>
        <w:t>ОПиРЗ</w:t>
      </w:r>
      <w:proofErr w:type="spellEnd"/>
      <w:r>
        <w:t>;</w:t>
      </w:r>
    </w:p>
    <w:p w:rsidR="00EB0391" w:rsidRPr="00E15F6E" w:rsidRDefault="00EB0391" w:rsidP="00033C46">
      <w:pPr>
        <w:ind w:firstLine="567"/>
        <w:jc w:val="both"/>
      </w:pPr>
      <w:r>
        <w:t xml:space="preserve"> - начальник отдела кадров – в отношении работников отдела кадров.</w:t>
      </w:r>
    </w:p>
    <w:p w:rsidR="00224B2F" w:rsidRPr="00E15F6E" w:rsidRDefault="00224B2F" w:rsidP="00224B2F">
      <w:pPr>
        <w:ind w:firstLine="567"/>
        <w:jc w:val="both"/>
      </w:pPr>
      <w:r w:rsidRPr="00E15F6E">
        <w:sym w:font="Symbol" w:char="F0B7"/>
      </w:r>
      <w:r w:rsidRPr="00E15F6E">
        <w:t xml:space="preserve"> организация проведен</w:t>
      </w:r>
      <w:r w:rsidR="00033C46">
        <w:t>ия оценки коррупционных рисков - к</w:t>
      </w:r>
      <w:r w:rsidR="00033C46">
        <w:t>омисси</w:t>
      </w:r>
      <w:r w:rsidR="00033C46">
        <w:t>я</w:t>
      </w:r>
      <w:r w:rsidR="00033C46">
        <w:t xml:space="preserve"> по противодействию коррупции в ГАУЗ «ГПЦ г. У-У»</w:t>
      </w:r>
      <w:r w:rsidR="00033C46">
        <w:t>;</w:t>
      </w:r>
    </w:p>
    <w:p w:rsidR="00224B2F" w:rsidRPr="00E15F6E" w:rsidRDefault="00224B2F" w:rsidP="00224B2F">
      <w:pPr>
        <w:ind w:firstLine="567"/>
        <w:jc w:val="both"/>
      </w:pPr>
      <w:r w:rsidRPr="00E15F6E">
        <w:sym w:font="Symbol" w:char="F0B7"/>
      </w:r>
      <w:r w:rsidRPr="00E15F6E">
        <w:t xml:space="preserve">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учреждения или иными ли</w:t>
      </w:r>
      <w:r w:rsidR="00033C46">
        <w:t xml:space="preserve">цами - </w:t>
      </w:r>
      <w:r w:rsidR="00EB0391">
        <w:t>комиссия по противодействию коррупции в ГАУЗ «ГПЦ г. У-У»</w:t>
      </w:r>
      <w:r w:rsidR="00EB0391">
        <w:t>;</w:t>
      </w:r>
    </w:p>
    <w:p w:rsidR="00EB0391" w:rsidRDefault="00224B2F" w:rsidP="00224B2F">
      <w:pPr>
        <w:ind w:firstLine="567"/>
        <w:jc w:val="both"/>
      </w:pPr>
      <w:r w:rsidRPr="00E15F6E">
        <w:sym w:font="Symbol" w:char="F0B7"/>
      </w:r>
      <w:r w:rsidRPr="00E15F6E">
        <w:t xml:space="preserve"> организация заполнения и рассмотрения уве</w:t>
      </w:r>
      <w:r w:rsidR="00EB0391">
        <w:t xml:space="preserve">домлений о конфликте интересов - </w:t>
      </w:r>
      <w:r w:rsidR="00EB0391">
        <w:t>комиссия по противодействию коррупции в ГАУЗ «ГПЦ г. У-У»</w:t>
      </w:r>
      <w:r w:rsidR="00EB0391">
        <w:t>;</w:t>
      </w:r>
    </w:p>
    <w:p w:rsidR="00224B2F" w:rsidRPr="00E15F6E" w:rsidRDefault="00224B2F" w:rsidP="00224B2F">
      <w:pPr>
        <w:ind w:firstLine="567"/>
        <w:jc w:val="both"/>
      </w:pPr>
      <w:r w:rsidRPr="00E15F6E">
        <w:sym w:font="Symbol" w:char="F0B7"/>
      </w:r>
      <w:r w:rsidRPr="00E15F6E">
        <w:t xml:space="preserve"> организация обучающих мероприятий по вопросам профилактики и противодействия коррупции и индивидуально</w:t>
      </w:r>
      <w:r w:rsidR="00EB0391">
        <w:t>го консультирования работников – юрисконсульт;</w:t>
      </w:r>
    </w:p>
    <w:p w:rsidR="00224B2F" w:rsidRPr="00E15F6E" w:rsidRDefault="00224B2F" w:rsidP="00224B2F">
      <w:pPr>
        <w:ind w:firstLine="567"/>
        <w:jc w:val="both"/>
      </w:pPr>
      <w:r w:rsidRPr="00E15F6E">
        <w:sym w:font="Symbol" w:char="F0B7"/>
      </w:r>
      <w:r w:rsidRPr="00E15F6E">
        <w:t xml:space="preserve"> оказание содействия уполномоченным представителям контрольно</w:t>
      </w:r>
      <w:r w:rsidR="00FE5BEF">
        <w:t xml:space="preserve"> </w:t>
      </w:r>
      <w:r w:rsidRPr="00E15F6E">
        <w:t>- надзорных и правоохранительных органов при проведении ими инспекционных проверок деятельности организации по вопросам предупрежден</w:t>
      </w:r>
      <w:r w:rsidR="00EB0391">
        <w:t xml:space="preserve">ия и противодействия коррупции - </w:t>
      </w:r>
      <w:r w:rsidR="00EB0391">
        <w:t>комиссия по противодействию коррупции в ГАУЗ «ГПЦ г. У-У»</w:t>
      </w:r>
      <w:r w:rsidR="00EB0391">
        <w:t>;</w:t>
      </w:r>
    </w:p>
    <w:p w:rsidR="00224B2F" w:rsidRPr="00E15F6E" w:rsidRDefault="00224B2F" w:rsidP="00224B2F">
      <w:pPr>
        <w:ind w:firstLine="567"/>
        <w:jc w:val="both"/>
      </w:pPr>
      <w:r w:rsidRPr="00E15F6E">
        <w:sym w:font="Symbol" w:char="F0B7"/>
      </w:r>
      <w:r w:rsidRPr="00E15F6E">
        <w:t xml:space="preserve">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</w:t>
      </w:r>
      <w:r w:rsidR="00EB0391">
        <w:t xml:space="preserve">еративно-розыскные мероприятия - </w:t>
      </w:r>
      <w:r w:rsidR="00EB0391">
        <w:t>комиссия по противодействию коррупции в ГАУЗ «ГПЦ г. У-У»</w:t>
      </w:r>
      <w:r w:rsidR="00EB0391">
        <w:t>;</w:t>
      </w:r>
    </w:p>
    <w:p w:rsidR="00224B2F" w:rsidRDefault="00224B2F" w:rsidP="00224B2F">
      <w:pPr>
        <w:ind w:firstLine="567"/>
        <w:jc w:val="both"/>
      </w:pPr>
      <w:r w:rsidRPr="00E15F6E">
        <w:sym w:font="Symbol" w:char="F0B7"/>
      </w:r>
      <w:r w:rsidRPr="00E15F6E">
        <w:t xml:space="preserve"> проведение оценки результатов антикоррупционной работы и подготовка соответствующих отчетных мате</w:t>
      </w:r>
      <w:r w:rsidR="00EB0391">
        <w:t>риалов руководству организации – юрисконсульт.</w:t>
      </w:r>
    </w:p>
    <w:p w:rsidR="00CE5032" w:rsidRPr="00E15F6E" w:rsidRDefault="00CE5032" w:rsidP="00224B2F">
      <w:pPr>
        <w:ind w:firstLine="567"/>
        <w:jc w:val="both"/>
      </w:pPr>
    </w:p>
    <w:p w:rsidR="00224B2F" w:rsidRPr="00E15F6E" w:rsidRDefault="00224B2F" w:rsidP="00F24855">
      <w:pPr>
        <w:ind w:firstLine="567"/>
        <w:jc w:val="center"/>
        <w:rPr>
          <w:b/>
        </w:rPr>
      </w:pPr>
      <w:r w:rsidRPr="00E15F6E">
        <w:rPr>
          <w:b/>
        </w:rPr>
        <w:t>5. Применимое антикоррупционное законодательство</w:t>
      </w:r>
    </w:p>
    <w:p w:rsidR="00224B2F" w:rsidRPr="00E15F6E" w:rsidRDefault="00224B2F" w:rsidP="00224B2F">
      <w:pPr>
        <w:ind w:firstLine="567"/>
        <w:jc w:val="both"/>
      </w:pPr>
      <w:r w:rsidRPr="00E15F6E">
        <w:t xml:space="preserve">5.1. </w:t>
      </w:r>
      <w:proofErr w:type="gramStart"/>
      <w:r w:rsidR="0099146E">
        <w:t>Все работники ГАУЗ «ГПЦ г</w:t>
      </w:r>
      <w:r w:rsidR="00211231" w:rsidRPr="00E15F6E">
        <w:t>. У</w:t>
      </w:r>
      <w:r w:rsidR="0099146E">
        <w:t xml:space="preserve"> </w:t>
      </w:r>
      <w:r w:rsidR="00211231" w:rsidRPr="00E15F6E">
        <w:t>-</w:t>
      </w:r>
      <w:r w:rsidR="0099146E">
        <w:t xml:space="preserve"> </w:t>
      </w:r>
      <w:r w:rsidR="00211231" w:rsidRPr="00E15F6E">
        <w:t xml:space="preserve">У» </w:t>
      </w:r>
      <w:r w:rsidRPr="00E15F6E">
        <w:t xml:space="preserve">должны соблюдать нормы Российского антикоррупционного законодательства, установленные, в том числе, Уголовным кодексом Российской Федерации, Кодексом Российской Федерации об административных правонарушениях, Федеральным законом «О противодействии коррупции» и иными нормативными актами, основными требованиями которых являются запрет дачи взяток, запрет получения взяток, запрет подкупа и запрет посредничества во взяточничестве. </w:t>
      </w:r>
      <w:proofErr w:type="gramEnd"/>
    </w:p>
    <w:p w:rsidR="00224B2F" w:rsidRPr="00E15F6E" w:rsidRDefault="00224B2F" w:rsidP="00224B2F">
      <w:pPr>
        <w:ind w:firstLine="567"/>
        <w:jc w:val="both"/>
      </w:pPr>
      <w:r w:rsidRPr="00E15F6E">
        <w:t>5.2. С учетом изложенного всем работникам</w:t>
      </w:r>
      <w:r w:rsidR="00CE5032">
        <w:t xml:space="preserve"> У</w:t>
      </w:r>
      <w:r w:rsidR="00CE5032" w:rsidRPr="00E15F6E">
        <w:t xml:space="preserve">чреждения </w:t>
      </w:r>
      <w:r w:rsidRPr="00E15F6E">
        <w:t xml:space="preserve">строго запрещается, прямо или косвенно, лично или через посредничество третьих лиц участвовать в коррупционных действиях, предлагать, давать, обещать, просить и получать взятки. </w:t>
      </w:r>
    </w:p>
    <w:p w:rsidR="00224B2F" w:rsidRPr="00E15F6E" w:rsidRDefault="00224B2F" w:rsidP="00224B2F">
      <w:pPr>
        <w:ind w:firstLine="567"/>
        <w:jc w:val="both"/>
      </w:pPr>
    </w:p>
    <w:p w:rsidR="00224B2F" w:rsidRPr="00E15F6E" w:rsidRDefault="00224B2F" w:rsidP="00F24855">
      <w:pPr>
        <w:ind w:firstLine="567"/>
        <w:jc w:val="center"/>
        <w:rPr>
          <w:b/>
        </w:rPr>
      </w:pPr>
      <w:r w:rsidRPr="00E15F6E">
        <w:rPr>
          <w:b/>
        </w:rPr>
        <w:t>6. Ключевые принципы антикоррупционной политики</w:t>
      </w:r>
    </w:p>
    <w:p w:rsidR="00224B2F" w:rsidRPr="00E15F6E" w:rsidRDefault="00224B2F" w:rsidP="00224B2F">
      <w:pPr>
        <w:ind w:firstLine="567"/>
        <w:jc w:val="both"/>
      </w:pPr>
      <w:r w:rsidRPr="00E15F6E">
        <w:t xml:space="preserve">6.1. Главный врач, должностные лица </w:t>
      </w:r>
      <w:r w:rsidR="00CE5032">
        <w:t>У</w:t>
      </w:r>
      <w:r w:rsidR="00CE5032" w:rsidRPr="00E15F6E">
        <w:t>чреждения</w:t>
      </w:r>
      <w:r w:rsidRPr="00E15F6E">
        <w:t xml:space="preserve">, должны формировать этический стандарт непримиримого отношения к любым формам и проявлениям коррупции на всех уровнях, подавая пример своим поведением и осуществляя ознакомление с антикоррупционной политикой всех работников. </w:t>
      </w:r>
    </w:p>
    <w:p w:rsidR="00224B2F" w:rsidRPr="00E15F6E" w:rsidRDefault="00224B2F" w:rsidP="00224B2F">
      <w:pPr>
        <w:ind w:firstLine="567"/>
        <w:jc w:val="both"/>
      </w:pPr>
      <w:r w:rsidRPr="00E15F6E">
        <w:t xml:space="preserve">6.2. </w:t>
      </w:r>
      <w:r w:rsidR="00E911DF">
        <w:t>ГАУЗ «ГПЦ</w:t>
      </w:r>
      <w:r w:rsidR="0099146E">
        <w:t xml:space="preserve"> г</w:t>
      </w:r>
      <w:r w:rsidR="00E911DF">
        <w:t>. У</w:t>
      </w:r>
      <w:r w:rsidR="0099146E">
        <w:t xml:space="preserve"> </w:t>
      </w:r>
      <w:r w:rsidR="00E911DF">
        <w:t>-</w:t>
      </w:r>
      <w:r w:rsidR="0099146E">
        <w:t xml:space="preserve"> </w:t>
      </w:r>
      <w:r w:rsidR="00E911DF">
        <w:t xml:space="preserve">У» </w:t>
      </w:r>
      <w:r w:rsidRPr="00E15F6E">
        <w:t>проводит мероприятия по предотвращению коррупции, разумно отвечающие выявленным риска</w:t>
      </w:r>
      <w:r w:rsidR="00211231" w:rsidRPr="00E15F6E">
        <w:t>м</w:t>
      </w:r>
      <w:r w:rsidRPr="00E15F6E">
        <w:t xml:space="preserve">. </w:t>
      </w:r>
    </w:p>
    <w:p w:rsidR="00224B2F" w:rsidRPr="00E15F6E" w:rsidRDefault="00224B2F" w:rsidP="00224B2F">
      <w:pPr>
        <w:ind w:firstLine="567"/>
        <w:jc w:val="both"/>
      </w:pPr>
      <w:r w:rsidRPr="00E15F6E">
        <w:lastRenderedPageBreak/>
        <w:t xml:space="preserve">6.3. </w:t>
      </w:r>
      <w:r w:rsidR="0099146E">
        <w:t>ГАУЗ «ГПЦ г</w:t>
      </w:r>
      <w:r w:rsidR="00211231" w:rsidRPr="00E15F6E">
        <w:t>. У</w:t>
      </w:r>
      <w:r w:rsidR="0099146E">
        <w:t xml:space="preserve"> </w:t>
      </w:r>
      <w:r w:rsidR="00211231" w:rsidRPr="00E15F6E">
        <w:t>-</w:t>
      </w:r>
      <w:r w:rsidR="0099146E">
        <w:t xml:space="preserve"> </w:t>
      </w:r>
      <w:r w:rsidR="00211231" w:rsidRPr="00E15F6E">
        <w:t xml:space="preserve">У» </w:t>
      </w:r>
      <w:r w:rsidRPr="00E15F6E">
        <w:t xml:space="preserve">прилагает разумные усилия, чтобы минимизировать риск деловых отношений с контрагентами, которые могут быть вовлечены в коррупционную деятельность, соблюдать требования настоящей Политики, а также оказывать взаимное содействие для предотвращения коррупции. </w:t>
      </w:r>
    </w:p>
    <w:p w:rsidR="00224B2F" w:rsidRPr="00E15F6E" w:rsidRDefault="00224B2F" w:rsidP="00224B2F">
      <w:pPr>
        <w:ind w:firstLine="567"/>
        <w:jc w:val="both"/>
      </w:pPr>
      <w:r w:rsidRPr="00E15F6E">
        <w:t xml:space="preserve">6.4. </w:t>
      </w:r>
      <w:r w:rsidR="0099146E">
        <w:t>ГАУЗ «ГПЦ г</w:t>
      </w:r>
      <w:r w:rsidR="00211231" w:rsidRPr="00E15F6E">
        <w:t>. У</w:t>
      </w:r>
      <w:r w:rsidR="0099146E">
        <w:t xml:space="preserve"> </w:t>
      </w:r>
      <w:r w:rsidR="00211231" w:rsidRPr="00E15F6E">
        <w:t>-</w:t>
      </w:r>
      <w:r w:rsidR="0099146E">
        <w:t xml:space="preserve"> </w:t>
      </w:r>
      <w:r w:rsidR="00211231" w:rsidRPr="00E15F6E">
        <w:t xml:space="preserve">У» </w:t>
      </w:r>
      <w:r w:rsidRPr="00E15F6E">
        <w:t xml:space="preserve">размещает настоящую Политику в свободном доступе на официальном сайте в сети Интернет, открыто заявляет о неприятии коррупции, приветствует и поощряет соблюдение принципов и требований настоящей Политики всеми контрагентами, своими работниками и иными лицами. </w:t>
      </w:r>
      <w:r w:rsidR="00211231" w:rsidRPr="00E15F6E">
        <w:t xml:space="preserve">ГАУЗ «ГПЦ Г. У-У» </w:t>
      </w:r>
      <w:r w:rsidRPr="00E15F6E">
        <w:t xml:space="preserve">содействует повышению уровня антикоррупционной культуры путем информирования и систематического обучения работников в целях поддержания их осведомленности в вопросах антикоррупционной политики учреждения и овладения ими способами и приемами применения антикоррупционной политики на практике. </w:t>
      </w:r>
    </w:p>
    <w:p w:rsidR="00224B2F" w:rsidRPr="00E15F6E" w:rsidRDefault="00224B2F" w:rsidP="00224B2F">
      <w:pPr>
        <w:ind w:firstLine="567"/>
        <w:jc w:val="both"/>
      </w:pPr>
      <w:r w:rsidRPr="00E15F6E">
        <w:t xml:space="preserve">6.5. В связи с возможным изменением во времени коррупционных рисков и иных факторов, оказывающих влияние на деятельность учреждения, </w:t>
      </w:r>
      <w:r w:rsidR="0099146E">
        <w:t>ГАУЗ «ГПЦ г</w:t>
      </w:r>
      <w:r w:rsidR="00211231" w:rsidRPr="00E15F6E">
        <w:t>. У</w:t>
      </w:r>
      <w:r w:rsidR="0099146E">
        <w:t xml:space="preserve"> </w:t>
      </w:r>
      <w:r w:rsidR="00211231" w:rsidRPr="00E15F6E">
        <w:t>-</w:t>
      </w:r>
      <w:r w:rsidR="0099146E">
        <w:t xml:space="preserve"> </w:t>
      </w:r>
      <w:r w:rsidR="00211231" w:rsidRPr="00E15F6E">
        <w:t xml:space="preserve">У» </w:t>
      </w:r>
      <w:r w:rsidRPr="00E15F6E">
        <w:t xml:space="preserve">осуществляет мониторинг внедренных мероприятий по предотвращению коррупции, контролирует их соблюдение, а при необходимости пересматривает и совершенствует их. </w:t>
      </w:r>
    </w:p>
    <w:p w:rsidR="00224B2F" w:rsidRPr="00E15F6E" w:rsidRDefault="00224B2F" w:rsidP="00603722">
      <w:pPr>
        <w:jc w:val="center"/>
      </w:pPr>
    </w:p>
    <w:p w:rsidR="00224B2F" w:rsidRPr="00E15F6E" w:rsidRDefault="00224B2F" w:rsidP="00603722">
      <w:pPr>
        <w:ind w:firstLine="567"/>
        <w:jc w:val="center"/>
        <w:rPr>
          <w:b/>
        </w:rPr>
      </w:pPr>
      <w:r w:rsidRPr="00E15F6E">
        <w:rPr>
          <w:b/>
        </w:rPr>
        <w:t>7. Взаимодействие с работниками</w:t>
      </w:r>
    </w:p>
    <w:p w:rsidR="00224B2F" w:rsidRPr="00E15F6E" w:rsidRDefault="00224B2F" w:rsidP="00224B2F">
      <w:pPr>
        <w:ind w:firstLine="567"/>
        <w:jc w:val="both"/>
      </w:pPr>
      <w:r w:rsidRPr="00E15F6E">
        <w:t xml:space="preserve">7.1. </w:t>
      </w:r>
      <w:r w:rsidR="0099146E">
        <w:t>ГАУЗ «ГПЦ г</w:t>
      </w:r>
      <w:r w:rsidR="00211231" w:rsidRPr="00E15F6E">
        <w:t>. У</w:t>
      </w:r>
      <w:r w:rsidR="0099146E">
        <w:t xml:space="preserve"> </w:t>
      </w:r>
      <w:r w:rsidR="00211231" w:rsidRPr="00E15F6E">
        <w:t>-</w:t>
      </w:r>
      <w:r w:rsidR="0099146E">
        <w:t xml:space="preserve"> </w:t>
      </w:r>
      <w:r w:rsidR="00211231" w:rsidRPr="00E15F6E">
        <w:t xml:space="preserve">У» </w:t>
      </w:r>
      <w:r w:rsidRPr="00E15F6E">
        <w:t xml:space="preserve">требует от своих работников соблюдения настоящей Политики, информируя их о ключевых принципах, требованиях и санкциях за нарушения. </w:t>
      </w:r>
    </w:p>
    <w:p w:rsidR="00224B2F" w:rsidRPr="00E15F6E" w:rsidRDefault="00224B2F" w:rsidP="00224B2F">
      <w:pPr>
        <w:ind w:firstLine="567"/>
        <w:jc w:val="both"/>
      </w:pPr>
      <w:r w:rsidRPr="00E15F6E">
        <w:t>7.2. В учреждении организуются безопасные, конфиденциальные и доступные средства информирования руководства о фактах взяточничества со стороны лиц, оказывающих услуги в интересах коммерческой организации или от ее имен</w:t>
      </w:r>
      <w:r w:rsidR="00211231" w:rsidRPr="00E15F6E">
        <w:t xml:space="preserve">и. По адресу электронной почты </w:t>
      </w:r>
      <w:hyperlink r:id="rId8" w:history="1">
        <w:r w:rsidR="00211231" w:rsidRPr="00E15F6E">
          <w:rPr>
            <w:rStyle w:val="a6"/>
          </w:rPr>
          <w:t>dambaeva-1961@mail.ru</w:t>
        </w:r>
      </w:hyperlink>
      <w:r w:rsidR="00211231" w:rsidRPr="00E15F6E">
        <w:t xml:space="preserve"> </w:t>
      </w:r>
      <w:r w:rsidRPr="00E15F6E">
        <w:t xml:space="preserve">на имя главного врача могут поступать предложения по улучшению антикоррупционных мероприятий и контроля, а также запросы со стороны работников и третьих лиц. </w:t>
      </w:r>
    </w:p>
    <w:p w:rsidR="00224B2F" w:rsidRPr="00E15F6E" w:rsidRDefault="00224B2F" w:rsidP="00224B2F">
      <w:pPr>
        <w:ind w:firstLine="567"/>
        <w:jc w:val="both"/>
      </w:pPr>
      <w:r w:rsidRPr="00E15F6E">
        <w:t xml:space="preserve">7.3. Для формирования надлежащего уровня антикоррупционной </w:t>
      </w:r>
      <w:proofErr w:type="gramStart"/>
      <w:r w:rsidRPr="00E15F6E">
        <w:t>культуры</w:t>
      </w:r>
      <w:proofErr w:type="gramEnd"/>
      <w:r w:rsidRPr="00E15F6E">
        <w:t xml:space="preserve"> вновь принимаемые работники знакомятся с настоящей Политикой, а для работающими сотрудниками проводятся периодические информационные мероприятия. </w:t>
      </w:r>
    </w:p>
    <w:p w:rsidR="00224B2F" w:rsidRPr="00E15F6E" w:rsidRDefault="00224B2F" w:rsidP="00224B2F">
      <w:pPr>
        <w:ind w:firstLine="567"/>
        <w:jc w:val="both"/>
      </w:pPr>
    </w:p>
    <w:p w:rsidR="00224B2F" w:rsidRPr="00E15F6E" w:rsidRDefault="00224B2F" w:rsidP="00603722">
      <w:pPr>
        <w:ind w:firstLine="567"/>
        <w:jc w:val="center"/>
        <w:rPr>
          <w:b/>
        </w:rPr>
      </w:pPr>
      <w:r w:rsidRPr="00E15F6E">
        <w:rPr>
          <w:b/>
        </w:rPr>
        <w:t>8. Отказ от ответных мер и санкций</w:t>
      </w:r>
    </w:p>
    <w:p w:rsidR="00224B2F" w:rsidRPr="00E15F6E" w:rsidRDefault="00224B2F" w:rsidP="00224B2F">
      <w:pPr>
        <w:ind w:firstLine="567"/>
        <w:jc w:val="both"/>
      </w:pPr>
      <w:r w:rsidRPr="00E15F6E">
        <w:t xml:space="preserve">8.1. </w:t>
      </w:r>
      <w:r w:rsidR="0099146E">
        <w:t>ГАУЗ «ГПЦ г</w:t>
      </w:r>
      <w:r w:rsidR="00E911DF">
        <w:t>. У</w:t>
      </w:r>
      <w:r w:rsidR="0099146E">
        <w:t xml:space="preserve"> </w:t>
      </w:r>
      <w:r w:rsidR="00E911DF">
        <w:t>-</w:t>
      </w:r>
      <w:r w:rsidR="0099146E">
        <w:t xml:space="preserve"> </w:t>
      </w:r>
      <w:r w:rsidR="00E911DF">
        <w:t>У»</w:t>
      </w:r>
      <w:r w:rsidRPr="00E15F6E">
        <w:t xml:space="preserve"> заявляет о том, что ни один работник не </w:t>
      </w:r>
      <w:proofErr w:type="gramStart"/>
      <w:r w:rsidRPr="00E15F6E">
        <w:t>будет</w:t>
      </w:r>
      <w:proofErr w:type="gramEnd"/>
      <w:r w:rsidRPr="00E15F6E">
        <w:t xml:space="preserve"> подвергнут санкциям (в том числе уволен, понижен в должности, лишен премии) если он сообщил о предполагаемом факте коррупции, либо если он отказался дать или получить взятку, совершить коммерческий подкуп или оказать посредничество во взяточничестве. </w:t>
      </w:r>
    </w:p>
    <w:p w:rsidR="00224B2F" w:rsidRPr="00E15F6E" w:rsidRDefault="00224B2F" w:rsidP="00224B2F">
      <w:pPr>
        <w:ind w:firstLine="567"/>
        <w:jc w:val="both"/>
      </w:pPr>
    </w:p>
    <w:p w:rsidR="00224B2F" w:rsidRPr="00E15F6E" w:rsidRDefault="00224B2F" w:rsidP="00603722">
      <w:pPr>
        <w:ind w:firstLine="567"/>
        <w:jc w:val="center"/>
        <w:rPr>
          <w:b/>
        </w:rPr>
      </w:pPr>
      <w:r w:rsidRPr="00E15F6E">
        <w:rPr>
          <w:b/>
        </w:rPr>
        <w:t>9. Внутренний финансовый контроль</w:t>
      </w:r>
    </w:p>
    <w:p w:rsidR="00224B2F" w:rsidRPr="00E15F6E" w:rsidRDefault="00224B2F" w:rsidP="00224B2F">
      <w:pPr>
        <w:ind w:firstLine="567"/>
        <w:jc w:val="both"/>
      </w:pPr>
      <w:r w:rsidRPr="00E15F6E">
        <w:t xml:space="preserve">9.1. Внутренний финансовый контроль направлен на создание системы соблюдения законодательства РФ в сфере финансовой деятельности, внутренних процедур составления и исполнения бюджета (плана), повышение качества составления и достоверности бухгалтерской отчетности и ведения бухгалтерского учета, а также на повышение результативности использования средств бюджета. </w:t>
      </w:r>
    </w:p>
    <w:p w:rsidR="00224B2F" w:rsidRPr="00E15F6E" w:rsidRDefault="00224B2F" w:rsidP="00224B2F">
      <w:pPr>
        <w:ind w:firstLine="567"/>
        <w:jc w:val="both"/>
      </w:pPr>
      <w:r w:rsidRPr="00E15F6E">
        <w:t xml:space="preserve">9.2. Основной целью внутреннего финансового контроля является подтверждение достоверности бухгалтерского учета и отчетности </w:t>
      </w:r>
      <w:r w:rsidR="005205CB">
        <w:t>У</w:t>
      </w:r>
      <w:r w:rsidR="005205CB" w:rsidRPr="00E15F6E">
        <w:t>чреждения</w:t>
      </w:r>
      <w:r w:rsidRPr="00E15F6E">
        <w:t xml:space="preserve">, соблюдение действующего законодательства РФ, регулирующего порядок осуществления финансово-хозяйственной деятельности. Система внутреннего контроля призвана обеспечить: </w:t>
      </w:r>
    </w:p>
    <w:p w:rsidR="00224B2F" w:rsidRPr="00E15F6E" w:rsidRDefault="00224B2F" w:rsidP="00224B2F">
      <w:pPr>
        <w:ind w:firstLine="567"/>
        <w:jc w:val="both"/>
      </w:pPr>
      <w:r w:rsidRPr="00E15F6E">
        <w:sym w:font="Symbol" w:char="F0B7"/>
      </w:r>
      <w:r w:rsidRPr="00E15F6E">
        <w:t xml:space="preserve"> точность и полноту документации бухгалтерского учета; </w:t>
      </w:r>
    </w:p>
    <w:p w:rsidR="00224B2F" w:rsidRPr="00E15F6E" w:rsidRDefault="00224B2F" w:rsidP="00224B2F">
      <w:pPr>
        <w:ind w:firstLine="567"/>
        <w:jc w:val="both"/>
      </w:pPr>
      <w:r w:rsidRPr="00E15F6E">
        <w:sym w:font="Symbol" w:char="F0B7"/>
      </w:r>
      <w:r w:rsidRPr="00E15F6E">
        <w:t xml:space="preserve"> своевременность подготовки достоверной бухгалтерской отчетности; </w:t>
      </w:r>
    </w:p>
    <w:p w:rsidR="00224B2F" w:rsidRPr="00E15F6E" w:rsidRDefault="00224B2F" w:rsidP="00224B2F">
      <w:pPr>
        <w:ind w:firstLine="567"/>
        <w:jc w:val="both"/>
      </w:pPr>
      <w:r w:rsidRPr="00E15F6E">
        <w:sym w:font="Symbol" w:char="F0B7"/>
      </w:r>
      <w:r w:rsidRPr="00E15F6E">
        <w:t xml:space="preserve"> предотвращение ошибок и искажений; </w:t>
      </w:r>
    </w:p>
    <w:p w:rsidR="00224B2F" w:rsidRPr="00E15F6E" w:rsidRDefault="00224B2F" w:rsidP="00224B2F">
      <w:pPr>
        <w:ind w:firstLine="567"/>
        <w:jc w:val="both"/>
      </w:pPr>
      <w:r w:rsidRPr="00E15F6E">
        <w:sym w:font="Symbol" w:char="F0B7"/>
      </w:r>
      <w:r w:rsidRPr="00E15F6E">
        <w:t xml:space="preserve"> исполнение приказов и распоряжений руководителя учреждения;</w:t>
      </w:r>
    </w:p>
    <w:p w:rsidR="00224B2F" w:rsidRPr="00E15F6E" w:rsidRDefault="00224B2F" w:rsidP="00224B2F">
      <w:pPr>
        <w:ind w:firstLine="567"/>
        <w:jc w:val="both"/>
      </w:pPr>
      <w:r w:rsidRPr="00E15F6E">
        <w:sym w:font="Symbol" w:char="F0B7"/>
      </w:r>
      <w:r w:rsidRPr="00E15F6E">
        <w:t xml:space="preserve"> выполнение планов финансово-хозяйственной деятельности учреждения; </w:t>
      </w:r>
    </w:p>
    <w:p w:rsidR="00224B2F" w:rsidRPr="00E15F6E" w:rsidRDefault="00224B2F" w:rsidP="00224B2F">
      <w:pPr>
        <w:ind w:firstLine="567"/>
        <w:jc w:val="both"/>
      </w:pPr>
      <w:r w:rsidRPr="00E15F6E">
        <w:sym w:font="Symbol" w:char="F0B7"/>
      </w:r>
      <w:r w:rsidRPr="00E15F6E">
        <w:t xml:space="preserve"> сохранность имущества учреждения. </w:t>
      </w:r>
    </w:p>
    <w:p w:rsidR="00224B2F" w:rsidRPr="00E15F6E" w:rsidRDefault="00224B2F" w:rsidP="00224B2F">
      <w:pPr>
        <w:ind w:firstLine="567"/>
        <w:jc w:val="both"/>
      </w:pPr>
      <w:r w:rsidRPr="00E15F6E">
        <w:lastRenderedPageBreak/>
        <w:t xml:space="preserve">9.3. Основными задачами внутреннего контроля являются: </w:t>
      </w:r>
    </w:p>
    <w:p w:rsidR="00224B2F" w:rsidRPr="00E15F6E" w:rsidRDefault="00224B2F" w:rsidP="00224B2F">
      <w:pPr>
        <w:ind w:firstLine="567"/>
        <w:jc w:val="both"/>
      </w:pPr>
      <w:r w:rsidRPr="00E15F6E">
        <w:sym w:font="Symbol" w:char="F0B7"/>
      </w:r>
      <w:r w:rsidRPr="00E15F6E">
        <w:t xml:space="preserve"> установление соответствия проводимых финансовых операций в части финансово-хозяйственной деятельности и их отражение в бухгалтерском учете и отчетности требованиям нормативных правовых актов; </w:t>
      </w:r>
    </w:p>
    <w:p w:rsidR="00224B2F" w:rsidRPr="00E15F6E" w:rsidRDefault="00224B2F" w:rsidP="00224B2F">
      <w:pPr>
        <w:ind w:firstLine="567"/>
        <w:jc w:val="both"/>
      </w:pPr>
      <w:r w:rsidRPr="00E15F6E">
        <w:sym w:font="Symbol" w:char="F0B7"/>
      </w:r>
      <w:r w:rsidRPr="00E15F6E">
        <w:t xml:space="preserve"> установление соответствия осуществляемых операций регламентам, полномочиям сотрудников; </w:t>
      </w:r>
    </w:p>
    <w:p w:rsidR="00224B2F" w:rsidRPr="00E15F6E" w:rsidRDefault="00224B2F" w:rsidP="00224B2F">
      <w:pPr>
        <w:ind w:firstLine="567"/>
        <w:jc w:val="both"/>
      </w:pPr>
      <w:r w:rsidRPr="00E15F6E">
        <w:sym w:font="Symbol" w:char="F0B7"/>
      </w:r>
      <w:r w:rsidRPr="00E15F6E">
        <w:t xml:space="preserve"> соблюдение установленных технологических процессов и операций при осуществлении функциональной деятельности; </w:t>
      </w:r>
    </w:p>
    <w:p w:rsidR="00224B2F" w:rsidRPr="00E15F6E" w:rsidRDefault="00224B2F" w:rsidP="00224B2F">
      <w:pPr>
        <w:ind w:firstLine="567"/>
        <w:jc w:val="both"/>
      </w:pPr>
      <w:r w:rsidRPr="00E15F6E">
        <w:sym w:font="Symbol" w:char="F0B7"/>
      </w:r>
      <w:r w:rsidRPr="00E15F6E">
        <w:t xml:space="preserve"> анализ системы внутреннего контроля учреждения, позволяющий выявить существенные аспекты, влияющие на ее эффективность. </w:t>
      </w:r>
    </w:p>
    <w:p w:rsidR="00224B2F" w:rsidRPr="00E15F6E" w:rsidRDefault="00224B2F" w:rsidP="00224B2F">
      <w:pPr>
        <w:ind w:firstLine="567"/>
        <w:jc w:val="both"/>
      </w:pPr>
      <w:r w:rsidRPr="00E15F6E">
        <w:t xml:space="preserve">9.4. Внутренний контроль в учреждении основываются на следующих принципах: </w:t>
      </w:r>
    </w:p>
    <w:p w:rsidR="00224B2F" w:rsidRPr="00E15F6E" w:rsidRDefault="00224B2F" w:rsidP="00224B2F">
      <w:pPr>
        <w:ind w:firstLine="567"/>
        <w:jc w:val="both"/>
      </w:pPr>
      <w:r w:rsidRPr="00E15F6E">
        <w:sym w:font="Symbol" w:char="F0B7"/>
      </w:r>
      <w:r w:rsidRPr="00E15F6E">
        <w:t xml:space="preserve"> принцип законности - неуклонное и точное соблюдение всеми субъектами внутреннего контроля норм и правил, установленных нормативными законодательством РФ; </w:t>
      </w:r>
    </w:p>
    <w:p w:rsidR="00224B2F" w:rsidRPr="00E15F6E" w:rsidRDefault="00224B2F" w:rsidP="00224B2F">
      <w:pPr>
        <w:ind w:firstLine="567"/>
        <w:jc w:val="both"/>
      </w:pPr>
      <w:r w:rsidRPr="00E15F6E">
        <w:sym w:font="Symbol" w:char="F0B7"/>
      </w:r>
      <w:r w:rsidRPr="00E15F6E">
        <w:t xml:space="preserve"> принцип независимости - субъекты внутреннего контроля при выполнении своих функциональных обязанностей независимы от объектов внутреннего контроля; </w:t>
      </w:r>
    </w:p>
    <w:p w:rsidR="00224B2F" w:rsidRPr="00E15F6E" w:rsidRDefault="00224B2F" w:rsidP="00224B2F">
      <w:pPr>
        <w:ind w:firstLine="567"/>
        <w:jc w:val="both"/>
      </w:pPr>
      <w:r w:rsidRPr="00E15F6E">
        <w:sym w:font="Symbol" w:char="F0B7"/>
      </w:r>
      <w:r w:rsidRPr="00E15F6E">
        <w:t xml:space="preserve"> принцип объективности - внутренний контроль осуществляется с использованием фактических документальных данных в порядке, установленном законодательством РФ, путем применения методов, обеспечивающих получение полной и достоверной информации; </w:t>
      </w:r>
    </w:p>
    <w:p w:rsidR="00224B2F" w:rsidRPr="00E15F6E" w:rsidRDefault="00224B2F" w:rsidP="00224B2F">
      <w:pPr>
        <w:ind w:firstLine="567"/>
        <w:jc w:val="both"/>
      </w:pPr>
      <w:r w:rsidRPr="00E15F6E">
        <w:sym w:font="Symbol" w:char="F0B7"/>
      </w:r>
      <w:r w:rsidRPr="00E15F6E">
        <w:t xml:space="preserve"> принцип ответственности - каждый субъект внутреннего контроля за ненадлежащее выполнение контрольных функций несет ответственность в соотв</w:t>
      </w:r>
      <w:r w:rsidR="00E911DF">
        <w:t>етствии с законодательством РФ;</w:t>
      </w:r>
    </w:p>
    <w:p w:rsidR="00224B2F" w:rsidRPr="00E15F6E" w:rsidRDefault="00224B2F" w:rsidP="00224B2F">
      <w:pPr>
        <w:ind w:firstLine="567"/>
        <w:jc w:val="both"/>
      </w:pPr>
      <w:r w:rsidRPr="00E15F6E">
        <w:sym w:font="Symbol" w:char="F0B7"/>
      </w:r>
      <w:r w:rsidRPr="00E15F6E">
        <w:t xml:space="preserve"> принцип системности - проведение контрольных </w:t>
      </w:r>
      <w:proofErr w:type="gramStart"/>
      <w:r w:rsidRPr="00E15F6E">
        <w:t>мероприятий всех сторон деятельности объекта внутреннего контроля</w:t>
      </w:r>
      <w:proofErr w:type="gramEnd"/>
      <w:r w:rsidRPr="00E15F6E">
        <w:t xml:space="preserve"> и его взаим</w:t>
      </w:r>
      <w:r w:rsidR="00E911DF">
        <w:t>освязей в структуре У</w:t>
      </w:r>
      <w:r w:rsidR="00E911DF" w:rsidRPr="00E15F6E">
        <w:t>чреждении</w:t>
      </w:r>
      <w:r w:rsidR="00E911DF">
        <w:t>;</w:t>
      </w:r>
    </w:p>
    <w:p w:rsidR="00224B2F" w:rsidRPr="00E15F6E" w:rsidRDefault="00224B2F" w:rsidP="00224B2F">
      <w:pPr>
        <w:ind w:firstLine="567"/>
        <w:jc w:val="both"/>
      </w:pPr>
      <w:r w:rsidRPr="00E15F6E">
        <w:t xml:space="preserve">9.5. Система внутреннего контроля учреждения включает в себя следующие взаимосвязанные компоненты: </w:t>
      </w:r>
    </w:p>
    <w:p w:rsidR="00224B2F" w:rsidRPr="00E15F6E" w:rsidRDefault="00224B2F" w:rsidP="00224B2F">
      <w:pPr>
        <w:ind w:firstLine="567"/>
        <w:jc w:val="both"/>
      </w:pPr>
      <w:r w:rsidRPr="00E15F6E">
        <w:sym w:font="Symbol" w:char="F0B7"/>
      </w:r>
      <w:r w:rsidRPr="00E15F6E">
        <w:t xml:space="preserve"> контрольная среда, включающая в себя соблюдение принципов осуществления финансового контроля, профессиональную и коммуникативную компетентность сотрудников учреждения, их стиль работы, организационную структуру, наделение ответственностью и полномочиями; </w:t>
      </w:r>
    </w:p>
    <w:p w:rsidR="00224B2F" w:rsidRPr="00E15F6E" w:rsidRDefault="00224B2F" w:rsidP="00224B2F">
      <w:pPr>
        <w:ind w:firstLine="567"/>
        <w:jc w:val="both"/>
      </w:pPr>
      <w:r w:rsidRPr="00E15F6E">
        <w:sym w:font="Symbol" w:char="F0B7"/>
      </w:r>
      <w:r w:rsidRPr="00E15F6E">
        <w:t xml:space="preserve"> оценка рисков - представляющая собой идентификацию и анализ соответствующих рисков при достижении определенных задач, связанных между собой на различных уровнях; </w:t>
      </w:r>
    </w:p>
    <w:p w:rsidR="00224B2F" w:rsidRPr="00E15F6E" w:rsidRDefault="00224B2F" w:rsidP="00224B2F">
      <w:pPr>
        <w:ind w:firstLine="567"/>
        <w:jc w:val="both"/>
      </w:pPr>
      <w:r w:rsidRPr="00E15F6E">
        <w:sym w:font="Symbol" w:char="F0B7"/>
      </w:r>
      <w:r w:rsidRPr="00E15F6E">
        <w:t xml:space="preserve"> деятельность по контролю, обобщающая политику и процедуры, которые помогают гарантировать выполнение приказов и распоряжений руководства и </w:t>
      </w:r>
      <w:r w:rsidR="00E911DF">
        <w:t>требований законодательства РФ;</w:t>
      </w:r>
    </w:p>
    <w:p w:rsidR="00224B2F" w:rsidRPr="00E15F6E" w:rsidRDefault="00224B2F" w:rsidP="00224B2F">
      <w:pPr>
        <w:ind w:firstLine="567"/>
        <w:jc w:val="both"/>
      </w:pPr>
      <w:r w:rsidRPr="00E15F6E">
        <w:sym w:font="Symbol" w:char="F0B7"/>
      </w:r>
      <w:r w:rsidRPr="00E15F6E">
        <w:t xml:space="preserve"> деятельность по информационному обеспечению и обмену информацией, направленная на своевременное и эффективное выявление данных, их регистрацию и обмен ими, в целях формирования у всех субъектов внутреннего контроля понимания принятых в учреждении политики и процедур внутреннего контроля и обеспечения их исполнения; </w:t>
      </w:r>
    </w:p>
    <w:p w:rsidR="00224B2F" w:rsidRPr="00E15F6E" w:rsidRDefault="00224B2F" w:rsidP="00224B2F">
      <w:pPr>
        <w:ind w:firstLine="567"/>
        <w:jc w:val="both"/>
      </w:pPr>
      <w:r w:rsidRPr="00E15F6E">
        <w:sym w:font="Symbol" w:char="F0B7"/>
      </w:r>
      <w:r w:rsidRPr="00E15F6E">
        <w:t xml:space="preserve"> мониторинг системы внутреннего контроля - процесс, включающий в себя функции управления и надзора, во время которого оценивается качество работы системы внутреннего контроля. </w:t>
      </w:r>
    </w:p>
    <w:p w:rsidR="00224B2F" w:rsidRPr="00E15F6E" w:rsidRDefault="00224B2F" w:rsidP="00224B2F">
      <w:pPr>
        <w:ind w:firstLine="567"/>
        <w:jc w:val="both"/>
      </w:pPr>
      <w:r w:rsidRPr="00E15F6E">
        <w:t>9.6. Вн</w:t>
      </w:r>
      <w:r w:rsidR="00E911DF">
        <w:t>утренний финансовый контроль в У</w:t>
      </w:r>
      <w:r w:rsidRPr="00E15F6E">
        <w:t xml:space="preserve">чреждении осуществляется в следующих формах: </w:t>
      </w:r>
    </w:p>
    <w:p w:rsidR="00224B2F" w:rsidRPr="00E15F6E" w:rsidRDefault="00224B2F" w:rsidP="00224B2F">
      <w:pPr>
        <w:ind w:firstLine="567"/>
        <w:jc w:val="both"/>
      </w:pPr>
      <w:r w:rsidRPr="00E15F6E">
        <w:sym w:font="Symbol" w:char="F0B7"/>
      </w:r>
      <w:r w:rsidRPr="00E15F6E">
        <w:t xml:space="preserve"> предварительный контроль. Он осуществляется до начала совершения хозяйственной операции. Позволяет определить, насколько целесообразной и правомерной будет та или иная операция. Предварительный контроль осуществляет руководитель </w:t>
      </w:r>
      <w:r w:rsidR="00E911DF">
        <w:t>У</w:t>
      </w:r>
      <w:r w:rsidR="005205CB">
        <w:t>чреждения</w:t>
      </w:r>
      <w:r w:rsidRPr="00E15F6E">
        <w:t xml:space="preserve">, его заместители, главный бухгалтер и юрисконсульт; </w:t>
      </w:r>
    </w:p>
    <w:p w:rsidR="00224B2F" w:rsidRPr="00E15F6E" w:rsidRDefault="00224B2F" w:rsidP="00224B2F">
      <w:pPr>
        <w:ind w:firstLine="567"/>
        <w:jc w:val="both"/>
      </w:pPr>
      <w:r w:rsidRPr="00E15F6E">
        <w:sym w:font="Symbol" w:char="F0B7"/>
      </w:r>
      <w:r w:rsidRPr="00E15F6E">
        <w:t xml:space="preserve"> текущий контроль. Это проведение повседневного анализа соблюдения процедур исполнения бюджета (плана), ведения бухгалтерского учета, осуществление мониторингов расходования целевых средств по назначению, оценка эффективности и результативности их </w:t>
      </w:r>
      <w:r w:rsidRPr="00E15F6E">
        <w:lastRenderedPageBreak/>
        <w:t xml:space="preserve">расходования. Ведение текущего контроля осуществляется на постоянной основе специалистами, осуществляющими бухгалтерский учет и отчетность </w:t>
      </w:r>
      <w:r w:rsidR="005205CB">
        <w:t>У</w:t>
      </w:r>
      <w:r w:rsidR="005205CB" w:rsidRPr="00E15F6E">
        <w:t>чреждения</w:t>
      </w:r>
      <w:r w:rsidRPr="00E15F6E">
        <w:t xml:space="preserve">; </w:t>
      </w:r>
    </w:p>
    <w:p w:rsidR="00224B2F" w:rsidRPr="00E15F6E" w:rsidRDefault="00224B2F" w:rsidP="00224B2F">
      <w:pPr>
        <w:ind w:firstLine="567"/>
        <w:jc w:val="both"/>
      </w:pPr>
      <w:r w:rsidRPr="00E15F6E">
        <w:sym w:font="Symbol" w:char="F0B7"/>
      </w:r>
      <w:r w:rsidRPr="00E15F6E">
        <w:t xml:space="preserve"> последующий контроль проводится по итогам совершения хозяйственных операций. </w:t>
      </w:r>
    </w:p>
    <w:p w:rsidR="00224B2F" w:rsidRPr="00E15F6E" w:rsidRDefault="00224B2F" w:rsidP="00224B2F">
      <w:pPr>
        <w:ind w:firstLine="567"/>
        <w:jc w:val="both"/>
      </w:pPr>
      <w:r w:rsidRPr="00E15F6E">
        <w:t xml:space="preserve">Осуществляется путем анализа и проверки бухгалтерской документации и отчетности, проведения инвентаризаций и иных необходимых процедур. Для проведения последующего контроля приказом </w:t>
      </w:r>
      <w:r w:rsidR="005205CB">
        <w:t>У</w:t>
      </w:r>
      <w:r w:rsidR="005205CB" w:rsidRPr="00E15F6E">
        <w:t>чреждения</w:t>
      </w:r>
      <w:r w:rsidRPr="00E15F6E">
        <w:t xml:space="preserve"> может быть создана комиссия по внутреннему контролю. В состав комиссии в обязательном порядке включаются сотрудники бухгалтерии, юрисконсульт и представители иных заинтересованных подразделений. </w:t>
      </w:r>
    </w:p>
    <w:p w:rsidR="00224B2F" w:rsidRPr="00E15F6E" w:rsidRDefault="00224B2F" w:rsidP="00224B2F">
      <w:pPr>
        <w:ind w:firstLine="567"/>
        <w:jc w:val="both"/>
      </w:pPr>
      <w:r w:rsidRPr="00E15F6E">
        <w:t xml:space="preserve">9.7. Система контроля состояния бухгалтерского учета включает в себя надзор и проверку: </w:t>
      </w:r>
    </w:p>
    <w:p w:rsidR="00224B2F" w:rsidRPr="00E15F6E" w:rsidRDefault="00224B2F" w:rsidP="00224B2F">
      <w:pPr>
        <w:ind w:firstLine="567"/>
        <w:jc w:val="both"/>
      </w:pPr>
      <w:r w:rsidRPr="00E15F6E">
        <w:sym w:font="Symbol" w:char="F0B7"/>
      </w:r>
      <w:r w:rsidRPr="00E15F6E">
        <w:t xml:space="preserve"> соблюдения требований законодательства РФ, регулирующего порядок осуществления финансово-хозяйственной деятельности; </w:t>
      </w:r>
    </w:p>
    <w:p w:rsidR="00224B2F" w:rsidRPr="00E15F6E" w:rsidRDefault="00224B2F" w:rsidP="00224B2F">
      <w:pPr>
        <w:ind w:firstLine="567"/>
        <w:jc w:val="both"/>
      </w:pPr>
      <w:r w:rsidRPr="00E15F6E">
        <w:sym w:font="Symbol" w:char="F0B7"/>
      </w:r>
      <w:r w:rsidRPr="00E15F6E">
        <w:t xml:space="preserve"> точности и полноты составления документов и регистров бухгалтерского учета; </w:t>
      </w:r>
    </w:p>
    <w:p w:rsidR="00224B2F" w:rsidRPr="00E15F6E" w:rsidRDefault="00224B2F" w:rsidP="00224B2F">
      <w:pPr>
        <w:ind w:firstLine="567"/>
        <w:jc w:val="both"/>
      </w:pPr>
      <w:r w:rsidRPr="00E15F6E">
        <w:sym w:font="Symbol" w:char="F0B7"/>
      </w:r>
      <w:r w:rsidRPr="00E15F6E">
        <w:t xml:space="preserve"> предотвращения возможных ошибок и искажений в учете и отчетности; </w:t>
      </w:r>
    </w:p>
    <w:p w:rsidR="00224B2F" w:rsidRPr="00E15F6E" w:rsidRDefault="00224B2F" w:rsidP="00224B2F">
      <w:pPr>
        <w:ind w:firstLine="567"/>
        <w:jc w:val="both"/>
      </w:pPr>
      <w:r w:rsidRPr="00E15F6E">
        <w:sym w:font="Symbol" w:char="F0B7"/>
      </w:r>
      <w:r w:rsidRPr="00E15F6E">
        <w:t xml:space="preserve"> исполнения приказов и распоряжений руководства; </w:t>
      </w:r>
    </w:p>
    <w:p w:rsidR="00224B2F" w:rsidRPr="00E15F6E" w:rsidRDefault="00224B2F" w:rsidP="00224B2F">
      <w:pPr>
        <w:ind w:firstLine="567"/>
        <w:jc w:val="both"/>
      </w:pPr>
      <w:r w:rsidRPr="00E15F6E">
        <w:sym w:font="Symbol" w:char="F0B7"/>
      </w:r>
      <w:r w:rsidRPr="00E15F6E">
        <w:t xml:space="preserve"> </w:t>
      </w:r>
      <w:proofErr w:type="gramStart"/>
      <w:r w:rsidRPr="00E15F6E">
        <w:t>контроля за</w:t>
      </w:r>
      <w:proofErr w:type="gramEnd"/>
      <w:r w:rsidRPr="00E15F6E">
        <w:t xml:space="preserve"> сохранностью финансовых и нефинансовых активов </w:t>
      </w:r>
      <w:r w:rsidR="005205CB">
        <w:t>У</w:t>
      </w:r>
      <w:r w:rsidR="005205CB" w:rsidRPr="00E15F6E">
        <w:t>чреждения</w:t>
      </w:r>
      <w:r w:rsidRPr="00E15F6E">
        <w:t xml:space="preserve">. </w:t>
      </w:r>
    </w:p>
    <w:p w:rsidR="00224B2F" w:rsidRPr="00E15F6E" w:rsidRDefault="00224B2F" w:rsidP="00224B2F">
      <w:pPr>
        <w:ind w:firstLine="567"/>
        <w:jc w:val="both"/>
      </w:pPr>
      <w:r w:rsidRPr="00E15F6E">
        <w:t xml:space="preserve">9.8. Последующий контроль осуществляется путем проведения как плановых, так и внеплановых проверок. Плановые проверки проводятся с определенной периодичностью, утверждаемой приказом руководителя </w:t>
      </w:r>
      <w:r w:rsidR="005205CB">
        <w:t>У</w:t>
      </w:r>
      <w:r w:rsidR="005205CB" w:rsidRPr="00E15F6E">
        <w:t>чреждения</w:t>
      </w:r>
      <w:r w:rsidRPr="00E15F6E">
        <w:t xml:space="preserve">, а также перед составлением бухгалтерской отчетности. </w:t>
      </w:r>
    </w:p>
    <w:p w:rsidR="00224B2F" w:rsidRPr="00E15F6E" w:rsidRDefault="00224B2F" w:rsidP="00224B2F">
      <w:pPr>
        <w:ind w:firstLine="567"/>
        <w:jc w:val="both"/>
      </w:pPr>
      <w:r w:rsidRPr="00E15F6E">
        <w:t xml:space="preserve">Основными объектами плановой проверки являются: </w:t>
      </w:r>
    </w:p>
    <w:p w:rsidR="00224B2F" w:rsidRPr="00E15F6E" w:rsidRDefault="00224B2F" w:rsidP="00224B2F">
      <w:pPr>
        <w:ind w:firstLine="567"/>
        <w:jc w:val="both"/>
      </w:pPr>
      <w:r w:rsidRPr="00E15F6E">
        <w:sym w:font="Symbol" w:char="F0B7"/>
      </w:r>
      <w:r w:rsidRPr="00E15F6E">
        <w:t xml:space="preserve"> соблюдение законодательства РФ, регулирующего порядок ведения бухгалтерского учета и норм учетной политики; </w:t>
      </w:r>
    </w:p>
    <w:p w:rsidR="00224B2F" w:rsidRPr="00E15F6E" w:rsidRDefault="00224B2F" w:rsidP="00224B2F">
      <w:pPr>
        <w:ind w:firstLine="567"/>
        <w:jc w:val="both"/>
      </w:pPr>
      <w:r w:rsidRPr="00E15F6E">
        <w:sym w:font="Symbol" w:char="F0B7"/>
      </w:r>
      <w:r w:rsidRPr="00E15F6E">
        <w:t xml:space="preserve"> правильность и своевременность отражения всех хозяйственных операций в бухгалтерском учете; </w:t>
      </w:r>
    </w:p>
    <w:p w:rsidR="00224B2F" w:rsidRPr="00E15F6E" w:rsidRDefault="00224B2F" w:rsidP="00224B2F">
      <w:pPr>
        <w:ind w:firstLine="567"/>
        <w:jc w:val="both"/>
      </w:pPr>
      <w:r w:rsidRPr="00E15F6E">
        <w:sym w:font="Symbol" w:char="F0B7"/>
      </w:r>
      <w:r w:rsidRPr="00E15F6E">
        <w:t xml:space="preserve"> полнота и правильность документального оформления операций; </w:t>
      </w:r>
    </w:p>
    <w:p w:rsidR="00224B2F" w:rsidRPr="00E15F6E" w:rsidRDefault="00224B2F" w:rsidP="00224B2F">
      <w:pPr>
        <w:ind w:firstLine="567"/>
        <w:jc w:val="both"/>
      </w:pPr>
      <w:r w:rsidRPr="00E15F6E">
        <w:sym w:font="Symbol" w:char="F0B7"/>
      </w:r>
      <w:r w:rsidRPr="00E15F6E">
        <w:t xml:space="preserve"> своевременность и полнота проведения инвентаризаций; </w:t>
      </w:r>
    </w:p>
    <w:p w:rsidR="00224B2F" w:rsidRPr="00E15F6E" w:rsidRDefault="00224B2F" w:rsidP="00224B2F">
      <w:pPr>
        <w:ind w:firstLine="567"/>
        <w:jc w:val="both"/>
      </w:pPr>
      <w:r w:rsidRPr="00E15F6E">
        <w:sym w:font="Symbol" w:char="F0B7"/>
      </w:r>
      <w:r w:rsidRPr="00E15F6E">
        <w:t xml:space="preserve"> достоверность отчетности. </w:t>
      </w:r>
    </w:p>
    <w:p w:rsidR="00224B2F" w:rsidRPr="00E15F6E" w:rsidRDefault="00224B2F" w:rsidP="00224B2F">
      <w:pPr>
        <w:ind w:firstLine="567"/>
        <w:jc w:val="both"/>
      </w:pPr>
      <w:r w:rsidRPr="00E15F6E">
        <w:t xml:space="preserve">В ходе проведения внеплановой проверки осуществляется контроль по вопросам, в отношении которых есть информация о возможных нарушениях. </w:t>
      </w:r>
    </w:p>
    <w:p w:rsidR="00224B2F" w:rsidRPr="00E15F6E" w:rsidRDefault="00224B2F" w:rsidP="00224B2F">
      <w:pPr>
        <w:ind w:firstLine="567"/>
        <w:jc w:val="both"/>
      </w:pPr>
      <w:r w:rsidRPr="00E15F6E">
        <w:t xml:space="preserve">9.9. Лица, ответственные за проведение проверки, осуществляют анализ выявленных нарушений, определяют их причины и разрабатывают предложения для принятия мер по их устранению и недопущению в дальнейшем. </w:t>
      </w:r>
    </w:p>
    <w:p w:rsidR="00224B2F" w:rsidRPr="00E15F6E" w:rsidRDefault="00224B2F" w:rsidP="00224B2F">
      <w:pPr>
        <w:ind w:firstLine="567"/>
        <w:jc w:val="both"/>
      </w:pPr>
      <w:r w:rsidRPr="00E15F6E">
        <w:t>Результаты проведения предварительного и текущего контроля оформляются в виде служебн</w:t>
      </w:r>
      <w:r w:rsidR="005525AF">
        <w:t>ых записок на имя руководителя У</w:t>
      </w:r>
      <w:r w:rsidRPr="00E15F6E">
        <w:t xml:space="preserve">чреждения, к которым могут прилагаться перечень мероприятий по устранению недостатков и нарушений, если таковые были выявлены, а также рекомендации по недопущению возможных ошибок. </w:t>
      </w:r>
    </w:p>
    <w:p w:rsidR="00224B2F" w:rsidRPr="00E15F6E" w:rsidRDefault="00224B2F" w:rsidP="00224B2F">
      <w:pPr>
        <w:ind w:firstLine="567"/>
        <w:jc w:val="both"/>
      </w:pPr>
      <w:r w:rsidRPr="00E15F6E">
        <w:t xml:space="preserve">9.11. В систему субъектов внутреннего контроля входят: руководитель </w:t>
      </w:r>
      <w:r w:rsidR="005525AF">
        <w:t>У</w:t>
      </w:r>
      <w:r w:rsidR="005525AF" w:rsidRPr="00E15F6E">
        <w:t xml:space="preserve">чреждения </w:t>
      </w:r>
      <w:r w:rsidRPr="00E15F6E">
        <w:t xml:space="preserve">и его заместители; руководители и работники </w:t>
      </w:r>
      <w:r w:rsidR="005525AF">
        <w:t>У</w:t>
      </w:r>
      <w:r w:rsidR="005525AF" w:rsidRPr="00E15F6E">
        <w:t>чреждения</w:t>
      </w:r>
      <w:r w:rsidRPr="00E15F6E">
        <w:t xml:space="preserve"> на всех уровнях. </w:t>
      </w:r>
    </w:p>
    <w:p w:rsidR="00224B2F" w:rsidRPr="00E15F6E" w:rsidRDefault="00224B2F" w:rsidP="00224B2F">
      <w:pPr>
        <w:ind w:firstLine="567"/>
        <w:jc w:val="both"/>
      </w:pPr>
      <w:r w:rsidRPr="00E15F6E">
        <w:t xml:space="preserve">9.12. Разграничение полномочий и ответственности органов, задействованных в функционировании системы внутреннего контроля, определяется внутренними документами учреждения, в том числе положениями о соответствующих структурных подразделениях, а также организационно-распорядительными документами </w:t>
      </w:r>
      <w:r w:rsidR="005525AF">
        <w:t>У</w:t>
      </w:r>
      <w:r w:rsidR="005525AF" w:rsidRPr="00E15F6E">
        <w:t>чреждения</w:t>
      </w:r>
      <w:r w:rsidRPr="00E15F6E">
        <w:t xml:space="preserve"> и должностными инструкциями работников. </w:t>
      </w:r>
    </w:p>
    <w:p w:rsidR="00224B2F" w:rsidRPr="00E15F6E" w:rsidRDefault="00224B2F" w:rsidP="00224B2F">
      <w:pPr>
        <w:ind w:firstLine="567"/>
        <w:jc w:val="both"/>
      </w:pPr>
      <w:r w:rsidRPr="00E15F6E">
        <w:t xml:space="preserve">9.13. Субъекты внутреннего контроля в рамках их компетенции и в соответствии со своими функциональными обязанностями несут ответственность за разработку, документирование, внедрение, мониторинг и развитие внутреннего контроля во вверенных им сферах деятельности. </w:t>
      </w:r>
    </w:p>
    <w:p w:rsidR="00224B2F" w:rsidRPr="00E15F6E" w:rsidRDefault="00224B2F" w:rsidP="00224B2F">
      <w:pPr>
        <w:ind w:firstLine="567"/>
        <w:jc w:val="both"/>
      </w:pPr>
      <w:r w:rsidRPr="00E15F6E">
        <w:t xml:space="preserve">9.14.Лица, допустившие недостатки, искажения и нарушения, несут дисциплинарную ответственность в соответствии с требованиями ТК РФ. </w:t>
      </w:r>
    </w:p>
    <w:p w:rsidR="00224B2F" w:rsidRPr="00E15F6E" w:rsidRDefault="00224B2F" w:rsidP="00224B2F">
      <w:pPr>
        <w:ind w:firstLine="567"/>
        <w:jc w:val="both"/>
      </w:pPr>
      <w:r w:rsidRPr="00E15F6E">
        <w:lastRenderedPageBreak/>
        <w:t xml:space="preserve">9.15. Оценка эффективности системы внутреннего контроля в учреждении осуществляется субъектами внутреннего контроля и рассматривается на специальных совещаниях, проводимых руководителем учреждения. </w:t>
      </w:r>
    </w:p>
    <w:p w:rsidR="00224B2F" w:rsidRPr="00E15F6E" w:rsidRDefault="00224B2F" w:rsidP="00224B2F">
      <w:pPr>
        <w:ind w:firstLine="567"/>
        <w:jc w:val="both"/>
      </w:pPr>
      <w:r w:rsidRPr="00E15F6E">
        <w:t xml:space="preserve">9.16.Непосредственная оценка адекватности, достаточности и эффективности системы внутреннего контроля, а также </w:t>
      </w:r>
      <w:proofErr w:type="gramStart"/>
      <w:r w:rsidRPr="00E15F6E">
        <w:t>контроль за</w:t>
      </w:r>
      <w:proofErr w:type="gramEnd"/>
      <w:r w:rsidRPr="00E15F6E">
        <w:t xml:space="preserve"> соблюдением процедур внутреннего контроля осуществляется комиссией по внутреннему контролю. </w:t>
      </w:r>
    </w:p>
    <w:p w:rsidR="00224B2F" w:rsidRPr="00E15F6E" w:rsidRDefault="00224B2F" w:rsidP="00224B2F">
      <w:pPr>
        <w:ind w:firstLine="567"/>
        <w:jc w:val="both"/>
      </w:pPr>
      <w:r w:rsidRPr="00E15F6E">
        <w:t xml:space="preserve">В рамках указанных полномочий комиссия по внутреннему контролю представляет руководителю учреждения результаты проверок эффективности действующих процедур внутреннего контроля и в случае </w:t>
      </w:r>
      <w:proofErr w:type="gramStart"/>
      <w:r w:rsidRPr="00E15F6E">
        <w:t>необходимости</w:t>
      </w:r>
      <w:proofErr w:type="gramEnd"/>
      <w:r w:rsidRPr="00E15F6E">
        <w:t xml:space="preserve"> разработанные совместно с главным бухгалтером предложения по их совершенствованию. </w:t>
      </w:r>
    </w:p>
    <w:p w:rsidR="00224B2F" w:rsidRPr="00E15F6E" w:rsidRDefault="00224B2F" w:rsidP="00224B2F">
      <w:pPr>
        <w:ind w:firstLine="567"/>
        <w:jc w:val="both"/>
      </w:pPr>
    </w:p>
    <w:p w:rsidR="00224B2F" w:rsidRPr="00E15F6E" w:rsidRDefault="00224B2F" w:rsidP="00603722">
      <w:pPr>
        <w:ind w:firstLine="567"/>
        <w:jc w:val="center"/>
        <w:rPr>
          <w:b/>
        </w:rPr>
      </w:pPr>
      <w:r w:rsidRPr="00E15F6E">
        <w:rPr>
          <w:b/>
        </w:rPr>
        <w:t>10.Внесение изменений</w:t>
      </w:r>
    </w:p>
    <w:p w:rsidR="00224B2F" w:rsidRPr="00E15F6E" w:rsidRDefault="00224B2F" w:rsidP="00224B2F">
      <w:pPr>
        <w:ind w:firstLine="567"/>
        <w:jc w:val="both"/>
      </w:pPr>
      <w:r w:rsidRPr="00E15F6E">
        <w:t xml:space="preserve">10.1. При выявлении недостаточно эффективных положений настоящей Политики или связанных с ней антикоррупционных мероприятий </w:t>
      </w:r>
      <w:r w:rsidR="00211231" w:rsidRPr="00E15F6E">
        <w:t>ГАУЗ «ГПЦ Г. У-У»</w:t>
      </w:r>
      <w:r w:rsidRPr="00E15F6E">
        <w:t xml:space="preserve">, либо при изменении требований применимого законодательства Российской Федерации, Главный врач учреждения, а также ответственные лица, организуют выработку и реализацию плана действий по пересмотру и изменению настоящей Политики и/или антикоррупционных мероприятий. </w:t>
      </w:r>
    </w:p>
    <w:p w:rsidR="00224B2F" w:rsidRPr="00E15F6E" w:rsidRDefault="00224B2F" w:rsidP="00224B2F">
      <w:pPr>
        <w:ind w:firstLine="567"/>
        <w:jc w:val="both"/>
      </w:pPr>
    </w:p>
    <w:p w:rsidR="00224B2F" w:rsidRPr="00E15F6E" w:rsidRDefault="00224B2F" w:rsidP="00603722">
      <w:pPr>
        <w:ind w:firstLine="567"/>
        <w:jc w:val="center"/>
        <w:rPr>
          <w:b/>
        </w:rPr>
      </w:pPr>
      <w:r w:rsidRPr="00E15F6E">
        <w:rPr>
          <w:b/>
        </w:rPr>
        <w:t>11. Сотрудничество с правоохранительными органами в сфере противодействия коррупции</w:t>
      </w:r>
    </w:p>
    <w:p w:rsidR="00224B2F" w:rsidRPr="00E15F6E" w:rsidRDefault="00224B2F" w:rsidP="00224B2F">
      <w:pPr>
        <w:ind w:firstLine="567"/>
        <w:jc w:val="both"/>
      </w:pPr>
      <w:r w:rsidRPr="00E15F6E">
        <w:t xml:space="preserve">11.1. Сотрудничество с правоохранительными органами является важным показателем действительной приверженности </w:t>
      </w:r>
      <w:r w:rsidR="00E911DF">
        <w:t>У</w:t>
      </w:r>
      <w:r w:rsidR="00E911DF" w:rsidRPr="00E15F6E">
        <w:t>чреждении</w:t>
      </w:r>
      <w:r w:rsidRPr="00E15F6E">
        <w:t xml:space="preserve"> декларируемым антикоррупционным стандартам поведения. </w:t>
      </w:r>
    </w:p>
    <w:p w:rsidR="00224B2F" w:rsidRPr="00E15F6E" w:rsidRDefault="00224B2F" w:rsidP="00224B2F">
      <w:pPr>
        <w:ind w:firstLine="567"/>
        <w:jc w:val="both"/>
      </w:pPr>
      <w:r w:rsidRPr="00E15F6E">
        <w:t xml:space="preserve">11.2. Данное сотрудничество осуществляется в следующих формах: </w:t>
      </w:r>
    </w:p>
    <w:p w:rsidR="00224B2F" w:rsidRPr="00E15F6E" w:rsidRDefault="00224B2F" w:rsidP="00224B2F">
      <w:pPr>
        <w:ind w:firstLine="567"/>
        <w:jc w:val="both"/>
      </w:pPr>
      <w:r w:rsidRPr="00E15F6E">
        <w:sym w:font="Symbol" w:char="F0B7"/>
      </w:r>
      <w:r w:rsidRPr="00E15F6E">
        <w:t xml:space="preserve"> учреждение сообщает в соответствующие правоохранительные органы о случаях совершения коррупционных правонарушений, о которых учреждение (работникам учреждения) стало известно. </w:t>
      </w:r>
    </w:p>
    <w:p w:rsidR="00224B2F" w:rsidRPr="00E15F6E" w:rsidRDefault="00224B2F" w:rsidP="00224B2F">
      <w:pPr>
        <w:ind w:firstLine="567"/>
        <w:jc w:val="both"/>
      </w:pPr>
      <w:r w:rsidRPr="00E15F6E">
        <w:sym w:font="Symbol" w:char="F0B7"/>
      </w:r>
      <w:r w:rsidRPr="00E15F6E">
        <w:t xml:space="preserve"> </w:t>
      </w:r>
      <w:proofErr w:type="gramStart"/>
      <w:r w:rsidRPr="00E15F6E">
        <w:t xml:space="preserve">учреждение воздерживается от каких-либо санкций в отношении своих работников,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 </w:t>
      </w:r>
      <w:proofErr w:type="gramEnd"/>
    </w:p>
    <w:p w:rsidR="00224B2F" w:rsidRPr="00E15F6E" w:rsidRDefault="00224B2F" w:rsidP="00224B2F">
      <w:pPr>
        <w:ind w:firstLine="567"/>
        <w:jc w:val="both"/>
      </w:pPr>
      <w:r w:rsidRPr="00E15F6E">
        <w:t xml:space="preserve">11.3. Сотрудничество с правоохранительными органами также может проявляться в форме: </w:t>
      </w:r>
    </w:p>
    <w:p w:rsidR="00224B2F" w:rsidRPr="00E15F6E" w:rsidRDefault="00224B2F" w:rsidP="00224B2F">
      <w:pPr>
        <w:ind w:firstLine="567"/>
        <w:jc w:val="both"/>
      </w:pPr>
      <w:r w:rsidRPr="00E15F6E">
        <w:sym w:font="Symbol" w:char="F0B7"/>
      </w:r>
      <w:r w:rsidRPr="00E15F6E">
        <w:t xml:space="preserve"> оказания содействия уполномоченным представителям контрольно</w:t>
      </w:r>
      <w:r w:rsidR="00736397">
        <w:t xml:space="preserve"> </w:t>
      </w:r>
      <w:bookmarkStart w:id="0" w:name="_GoBack"/>
      <w:bookmarkEnd w:id="0"/>
      <w:r w:rsidRPr="00E15F6E">
        <w:t xml:space="preserve">- 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 </w:t>
      </w:r>
    </w:p>
    <w:p w:rsidR="00224B2F" w:rsidRPr="00E15F6E" w:rsidRDefault="00224B2F" w:rsidP="00224B2F">
      <w:pPr>
        <w:ind w:firstLine="567"/>
        <w:jc w:val="both"/>
      </w:pPr>
      <w:r w:rsidRPr="00E15F6E">
        <w:sym w:font="Symbol" w:char="F0B7"/>
      </w:r>
      <w:r w:rsidRPr="00E15F6E">
        <w:t xml:space="preserve">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 </w:t>
      </w:r>
    </w:p>
    <w:p w:rsidR="00224B2F" w:rsidRPr="00E15F6E" w:rsidRDefault="00224B2F" w:rsidP="00224B2F">
      <w:pPr>
        <w:ind w:firstLine="567"/>
        <w:jc w:val="both"/>
      </w:pPr>
      <w:r w:rsidRPr="00E15F6E">
        <w:t xml:space="preserve">11.4. Руководству учреждения и его работникам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</w:t>
      </w:r>
    </w:p>
    <w:p w:rsidR="00224B2F" w:rsidRPr="00E15F6E" w:rsidRDefault="00224B2F" w:rsidP="00224B2F">
      <w:pPr>
        <w:ind w:firstLine="567"/>
        <w:jc w:val="both"/>
      </w:pPr>
      <w:r w:rsidRPr="00E15F6E">
        <w:t xml:space="preserve">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права. </w:t>
      </w:r>
    </w:p>
    <w:p w:rsidR="00224B2F" w:rsidRPr="00E15F6E" w:rsidRDefault="00224B2F" w:rsidP="00224B2F">
      <w:pPr>
        <w:ind w:firstLine="567"/>
        <w:jc w:val="both"/>
      </w:pPr>
      <w:r w:rsidRPr="00E15F6E">
        <w:t xml:space="preserve">11.5. Руководство учреждения и работники не должны допускать вмешательства в выполнение служебных обязанностей должностными лицами судебных или правоохранительных органов. </w:t>
      </w:r>
    </w:p>
    <w:p w:rsidR="00224B2F" w:rsidRPr="00E15F6E" w:rsidRDefault="00224B2F" w:rsidP="00224B2F">
      <w:pPr>
        <w:ind w:firstLine="567"/>
        <w:jc w:val="both"/>
      </w:pPr>
    </w:p>
    <w:p w:rsidR="00224B2F" w:rsidRPr="00E15F6E" w:rsidRDefault="00224B2F" w:rsidP="00603722">
      <w:pPr>
        <w:ind w:firstLine="567"/>
        <w:jc w:val="center"/>
        <w:rPr>
          <w:b/>
        </w:rPr>
      </w:pPr>
      <w:r w:rsidRPr="00E15F6E">
        <w:rPr>
          <w:b/>
        </w:rPr>
        <w:lastRenderedPageBreak/>
        <w:t>12. Ответственность за неисполнение (ненадлежащее исполнение) настоящей политики</w:t>
      </w:r>
    </w:p>
    <w:p w:rsidR="00224B2F" w:rsidRPr="00E15F6E" w:rsidRDefault="00224B2F" w:rsidP="00224B2F">
      <w:pPr>
        <w:ind w:firstLine="567"/>
        <w:jc w:val="both"/>
      </w:pPr>
      <w:r w:rsidRPr="00E15F6E">
        <w:t xml:space="preserve">12.1. Главный врач и работники всех подразделений </w:t>
      </w:r>
      <w:r w:rsidR="00211231" w:rsidRPr="00E15F6E">
        <w:t>ГАУЗ «ГПЦ Г. У-У»</w:t>
      </w:r>
      <w:r w:rsidRPr="00E15F6E">
        <w:t xml:space="preserve">, независимо от занимаемой должности, несут ответственность, предусмотренную действующим законодательством Российской Федерации, за соблюдение принципов и требований настоящей Политики. </w:t>
      </w:r>
    </w:p>
    <w:p w:rsidR="00224B2F" w:rsidRPr="00E15F6E" w:rsidRDefault="00224B2F" w:rsidP="00224B2F">
      <w:pPr>
        <w:ind w:firstLine="567"/>
        <w:jc w:val="both"/>
      </w:pPr>
      <w:r w:rsidRPr="00E15F6E">
        <w:t>12.2. Лица, виновные в нарушении требований настоящей Политики, могут быть привлечены к дисциплинарной, административной, гражданск</w:t>
      </w:r>
      <w:proofErr w:type="gramStart"/>
      <w:r w:rsidRPr="00E15F6E">
        <w:t>о-</w:t>
      </w:r>
      <w:proofErr w:type="gramEnd"/>
      <w:r w:rsidRPr="00E15F6E">
        <w:t xml:space="preserve"> правовой или уголовной ответственности по инициативе </w:t>
      </w:r>
      <w:r w:rsidR="00211231" w:rsidRPr="00E15F6E">
        <w:t>ГАУЗ «ГПЦ Г. У-У»</w:t>
      </w:r>
      <w:r w:rsidRPr="00E15F6E">
        <w:t>, правоохранительных органов или иных лиц в порядке и по основаниям, предусмотренным законодательством Российской Федерации.</w:t>
      </w:r>
    </w:p>
    <w:p w:rsidR="009960C1" w:rsidRPr="00E15F6E" w:rsidRDefault="009960C1"/>
    <w:p w:rsidR="009960C1" w:rsidRPr="00E15F6E" w:rsidRDefault="009960C1" w:rsidP="009960C1"/>
    <w:p w:rsidR="009960C1" w:rsidRPr="00E15F6E" w:rsidRDefault="009960C1" w:rsidP="009960C1"/>
    <w:p w:rsidR="009960C1" w:rsidRPr="00E15F6E" w:rsidRDefault="009960C1" w:rsidP="009960C1"/>
    <w:p w:rsidR="009960C1" w:rsidRPr="00E15F6E" w:rsidRDefault="009960C1" w:rsidP="009960C1"/>
    <w:p w:rsidR="009960C1" w:rsidRPr="00E15F6E" w:rsidRDefault="009960C1" w:rsidP="009960C1"/>
    <w:p w:rsidR="009960C1" w:rsidRPr="00E15F6E" w:rsidRDefault="009960C1" w:rsidP="009960C1"/>
    <w:p w:rsidR="009960C1" w:rsidRPr="00E15F6E" w:rsidRDefault="009960C1" w:rsidP="009960C1"/>
    <w:p w:rsidR="009960C1" w:rsidRPr="00E15F6E" w:rsidRDefault="009960C1" w:rsidP="009960C1"/>
    <w:p w:rsidR="009960C1" w:rsidRPr="00E15F6E" w:rsidRDefault="009960C1" w:rsidP="009960C1"/>
    <w:p w:rsidR="009960C1" w:rsidRPr="00E15F6E" w:rsidRDefault="009960C1" w:rsidP="009960C1"/>
    <w:p w:rsidR="009960C1" w:rsidRPr="00E15F6E" w:rsidRDefault="009960C1" w:rsidP="009960C1"/>
    <w:p w:rsidR="009960C1" w:rsidRPr="00E15F6E" w:rsidRDefault="009960C1" w:rsidP="009960C1"/>
    <w:p w:rsidR="009960C1" w:rsidRPr="00E15F6E" w:rsidRDefault="009960C1" w:rsidP="009960C1"/>
    <w:p w:rsidR="007133A8" w:rsidRDefault="007133A8" w:rsidP="007133A8"/>
    <w:p w:rsidR="007133A8" w:rsidRPr="00CF340F" w:rsidRDefault="009960C1" w:rsidP="007133A8">
      <w:pPr>
        <w:ind w:left="5387"/>
      </w:pPr>
      <w:proofErr w:type="gramStart"/>
      <w:r w:rsidRPr="00E15F6E">
        <w:t xml:space="preserve">Приложение №1 к Антикоррупционной политике </w:t>
      </w:r>
      <w:r w:rsidR="00211231" w:rsidRPr="00E15F6E">
        <w:t xml:space="preserve">ГАУЗ «ГПЦ Г. У-У» </w:t>
      </w:r>
      <w:r w:rsidRPr="00E15F6E">
        <w:t xml:space="preserve"> </w:t>
      </w:r>
      <w:r w:rsidR="007133A8">
        <w:t>(Приложению</w:t>
      </w:r>
      <w:r w:rsidR="007133A8" w:rsidRPr="00CF340F">
        <w:t xml:space="preserve"> №6 к</w:t>
      </w:r>
      <w:r w:rsidR="00603722">
        <w:t xml:space="preserve"> Приказу ГАУЗ «ГПЦ г. У-У» от 24.02.2021 г. №52</w:t>
      </w:r>
      <w:proofErr w:type="gramEnd"/>
    </w:p>
    <w:p w:rsidR="009960C1" w:rsidRDefault="007133A8" w:rsidP="00A606D9">
      <w:r>
        <w:tab/>
      </w:r>
      <w:r>
        <w:tab/>
      </w:r>
      <w:r>
        <w:tab/>
      </w:r>
    </w:p>
    <w:p w:rsidR="00A606D9" w:rsidRPr="00E15F6E" w:rsidRDefault="00A606D9" w:rsidP="00A606D9"/>
    <w:p w:rsidR="00211231" w:rsidRPr="00E15F6E" w:rsidRDefault="007240AF" w:rsidP="007240AF">
      <w:pPr>
        <w:jc w:val="center"/>
        <w:rPr>
          <w:b/>
        </w:rPr>
      </w:pPr>
      <w:r w:rsidRPr="00E15F6E">
        <w:rPr>
          <w:b/>
        </w:rPr>
        <w:t xml:space="preserve">Регламент обмена деловыми подарками и знаками </w:t>
      </w:r>
    </w:p>
    <w:p w:rsidR="007240AF" w:rsidRPr="00E15F6E" w:rsidRDefault="007240AF" w:rsidP="007240AF">
      <w:pPr>
        <w:jc w:val="center"/>
        <w:rPr>
          <w:b/>
        </w:rPr>
      </w:pPr>
      <w:r w:rsidRPr="00E15F6E">
        <w:rPr>
          <w:b/>
        </w:rPr>
        <w:t xml:space="preserve">делового гостеприимства в </w:t>
      </w:r>
      <w:r w:rsidR="00740762">
        <w:rPr>
          <w:b/>
        </w:rPr>
        <w:t>ГАУЗ «ГПЦ г</w:t>
      </w:r>
      <w:r w:rsidR="00211231" w:rsidRPr="00E15F6E">
        <w:rPr>
          <w:b/>
        </w:rPr>
        <w:t xml:space="preserve">. У-У» </w:t>
      </w:r>
    </w:p>
    <w:p w:rsidR="007240AF" w:rsidRPr="00E15F6E" w:rsidRDefault="007240AF" w:rsidP="007240AF">
      <w:pPr>
        <w:jc w:val="both"/>
      </w:pPr>
    </w:p>
    <w:p w:rsidR="007240AF" w:rsidRPr="00E15F6E" w:rsidRDefault="007240AF" w:rsidP="007240AF">
      <w:pPr>
        <w:ind w:firstLine="567"/>
        <w:jc w:val="both"/>
      </w:pPr>
      <w:r w:rsidRPr="00E15F6E">
        <w:t xml:space="preserve">1. Настоящий Регламент обмена деловыми подарками и знаками делового гостеприимства (далее – Регламент) определяют общие требования к дарению и принятию деловых подарков, а также к обмену знаками делового гостеприимства для работников </w:t>
      </w:r>
      <w:r w:rsidR="007133A8">
        <w:t>ГАУЗ «ГПЦ г</w:t>
      </w:r>
      <w:r w:rsidR="00211231" w:rsidRPr="00E15F6E">
        <w:t xml:space="preserve">. У-У» </w:t>
      </w:r>
      <w:r w:rsidR="007133A8">
        <w:t>(далее – У</w:t>
      </w:r>
      <w:r w:rsidRPr="00E15F6E">
        <w:t xml:space="preserve">чреждение). </w:t>
      </w:r>
    </w:p>
    <w:p w:rsidR="007240AF" w:rsidRPr="00E15F6E" w:rsidRDefault="007240AF" w:rsidP="007240AF">
      <w:pPr>
        <w:ind w:firstLine="567"/>
        <w:jc w:val="both"/>
      </w:pPr>
      <w:r w:rsidRPr="00E15F6E">
        <w:t>2. Деловые подарки, знаки делового гостеприимства долж</w:t>
      </w:r>
      <w:r w:rsidR="007133A8">
        <w:t>ны рассматриваться работниками У</w:t>
      </w:r>
      <w:r w:rsidRPr="00E15F6E">
        <w:t xml:space="preserve">чреждения только как инструмент для установления и поддержания деловых отношений и как проявление общепринятой вежливости в ходе ведения хозяйственной деятельности. </w:t>
      </w:r>
    </w:p>
    <w:p w:rsidR="007240AF" w:rsidRPr="00E15F6E" w:rsidRDefault="007240AF" w:rsidP="007240AF">
      <w:pPr>
        <w:ind w:firstLine="567"/>
        <w:jc w:val="both"/>
      </w:pPr>
      <w:r w:rsidRPr="00E15F6E">
        <w:t xml:space="preserve">3. Для целей настоящего Регламента используются следующие понятия: </w:t>
      </w:r>
    </w:p>
    <w:p w:rsidR="007240AF" w:rsidRPr="00E15F6E" w:rsidRDefault="007240AF" w:rsidP="007240AF">
      <w:pPr>
        <w:ind w:firstLine="567"/>
        <w:jc w:val="both"/>
      </w:pPr>
      <w:proofErr w:type="gramStart"/>
      <w:r w:rsidRPr="00E15F6E">
        <w:t xml:space="preserve">а) </w:t>
      </w:r>
      <w:r w:rsidRPr="00E15F6E">
        <w:rPr>
          <w:b/>
        </w:rPr>
        <w:t>«подарок, полученный в связи с протокольными мероприятиями, служебными командировками и другими официальными мероприятиями»</w:t>
      </w:r>
      <w:r w:rsidRPr="00E15F6E">
        <w:t xml:space="preserve"> - подарок, полученный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</w:t>
      </w:r>
      <w:proofErr w:type="gramEnd"/>
      <w:r w:rsidRPr="00E15F6E">
        <w:t xml:space="preserve"> </w:t>
      </w:r>
      <w:r w:rsidRPr="00E15F6E">
        <w:lastRenderedPageBreak/>
        <w:t xml:space="preserve">служебных (должностных) обязанностей, цветов и ценных подарков, которые вручены в качестве поощрения (награды); </w:t>
      </w:r>
    </w:p>
    <w:p w:rsidR="007240AF" w:rsidRPr="00E15F6E" w:rsidRDefault="007240AF" w:rsidP="007240AF">
      <w:pPr>
        <w:ind w:firstLine="567"/>
        <w:jc w:val="both"/>
      </w:pPr>
      <w:proofErr w:type="gramStart"/>
      <w:r w:rsidRPr="00E15F6E">
        <w:t xml:space="preserve">б) </w:t>
      </w:r>
      <w:r w:rsidRPr="00E15F6E">
        <w:rPr>
          <w:b/>
        </w:rPr>
        <w:t>«получение подарка в связи с должностным положением или в связи с исполнением служебных (должностных) обязанностей»</w:t>
      </w:r>
      <w:r w:rsidRPr="00E15F6E">
        <w:t xml:space="preserve"> - получение работником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</w:t>
      </w:r>
      <w:proofErr w:type="gramEnd"/>
      <w:r w:rsidRPr="00E15F6E">
        <w:t xml:space="preserve"> и трудовой деятельности указанных лиц. </w:t>
      </w:r>
    </w:p>
    <w:p w:rsidR="007240AF" w:rsidRPr="00E15F6E" w:rsidRDefault="007240AF" w:rsidP="007240AF">
      <w:pPr>
        <w:ind w:firstLine="567"/>
        <w:jc w:val="both"/>
      </w:pPr>
      <w:r w:rsidRPr="00E15F6E">
        <w:t xml:space="preserve">4. Подарки, которые работники от имени </w:t>
      </w:r>
      <w:r w:rsidR="007133A8">
        <w:t>У</w:t>
      </w:r>
      <w:r w:rsidRPr="00E15F6E">
        <w:t xml:space="preserve">чреждения могут передавать другим лицам или принимать от имени </w:t>
      </w:r>
      <w:r w:rsidR="007133A8">
        <w:t>У</w:t>
      </w:r>
      <w:r w:rsidR="007133A8" w:rsidRPr="00E15F6E">
        <w:t>чреждения</w:t>
      </w:r>
      <w:r w:rsidRPr="00E15F6E">
        <w:t xml:space="preserve"> в связи со своей трудовой деятельностью, а также расходы на деловое гостеприимство должны соответствовать следующим критериям: </w:t>
      </w:r>
    </w:p>
    <w:p w:rsidR="007240AF" w:rsidRPr="00E15F6E" w:rsidRDefault="007240AF" w:rsidP="007240AF">
      <w:pPr>
        <w:ind w:firstLine="567"/>
        <w:jc w:val="both"/>
      </w:pPr>
      <w:r w:rsidRPr="00E15F6E">
        <w:t xml:space="preserve">– </w:t>
      </w:r>
      <w:proofErr w:type="gramStart"/>
      <w:r w:rsidRPr="00E15F6E">
        <w:t>быть прямо связаны</w:t>
      </w:r>
      <w:proofErr w:type="gramEnd"/>
      <w:r w:rsidRPr="00E15F6E">
        <w:t xml:space="preserve"> с уставными целями деятельности </w:t>
      </w:r>
      <w:r w:rsidR="007133A8">
        <w:t>У</w:t>
      </w:r>
      <w:r w:rsidR="007133A8" w:rsidRPr="00E15F6E">
        <w:t>чреждения</w:t>
      </w:r>
      <w:r w:rsidRPr="00E15F6E">
        <w:t xml:space="preserve"> либо с памятными датами, юбилеями, общенациональными праздниками, профессиональными праздниками); </w:t>
      </w:r>
    </w:p>
    <w:p w:rsidR="007240AF" w:rsidRPr="00E15F6E" w:rsidRDefault="007240AF" w:rsidP="007240AF">
      <w:pPr>
        <w:ind w:firstLine="567"/>
        <w:jc w:val="both"/>
      </w:pPr>
      <w:r w:rsidRPr="00E15F6E">
        <w:t xml:space="preserve">– быть разумно обоснованными, соразмерными и не являться предметами роскоши; </w:t>
      </w:r>
    </w:p>
    <w:p w:rsidR="007240AF" w:rsidRPr="00E15F6E" w:rsidRDefault="007240AF" w:rsidP="007240AF">
      <w:pPr>
        <w:ind w:firstLine="567"/>
        <w:jc w:val="both"/>
      </w:pPr>
      <w:r w:rsidRPr="00E15F6E">
        <w:t xml:space="preserve">– 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решений, либо попытку оказать влияние на получателя с иной незаконной или неэтичной целью; </w:t>
      </w:r>
    </w:p>
    <w:p w:rsidR="007240AF" w:rsidRPr="00E15F6E" w:rsidRDefault="007240AF" w:rsidP="007240AF">
      <w:pPr>
        <w:ind w:firstLine="567"/>
        <w:jc w:val="both"/>
      </w:pPr>
      <w:r w:rsidRPr="00E15F6E">
        <w:t xml:space="preserve">– не создавать </w:t>
      </w:r>
      <w:proofErr w:type="spellStart"/>
      <w:r w:rsidRPr="00E15F6E">
        <w:t>репутационного</w:t>
      </w:r>
      <w:proofErr w:type="spellEnd"/>
      <w:r w:rsidRPr="00E15F6E">
        <w:t xml:space="preserve"> риска для </w:t>
      </w:r>
      <w:r w:rsidR="007133A8">
        <w:t>У</w:t>
      </w:r>
      <w:r w:rsidR="007133A8" w:rsidRPr="00E15F6E">
        <w:t>чреждения</w:t>
      </w:r>
      <w:r w:rsidRPr="00E15F6E">
        <w:t xml:space="preserve">, сотрудников и иных лиц в случае раскрытия информации о совершённых подарках и понесённых представительских расходах; </w:t>
      </w:r>
    </w:p>
    <w:p w:rsidR="007240AF" w:rsidRPr="00E15F6E" w:rsidRDefault="007240AF" w:rsidP="007240AF">
      <w:pPr>
        <w:ind w:firstLine="567"/>
        <w:jc w:val="both"/>
      </w:pPr>
      <w:r w:rsidRPr="00E15F6E">
        <w:t xml:space="preserve">– не противоречить принципам и требованиям антикоррупционной политики </w:t>
      </w:r>
      <w:r w:rsidR="007133A8">
        <w:t>У</w:t>
      </w:r>
      <w:r w:rsidR="007133A8" w:rsidRPr="00E15F6E">
        <w:t>чреждения</w:t>
      </w:r>
      <w:r w:rsidRPr="00E15F6E">
        <w:t xml:space="preserve">, другим внутренним документам </w:t>
      </w:r>
      <w:r w:rsidR="007133A8">
        <w:t>У</w:t>
      </w:r>
      <w:r w:rsidR="007133A8" w:rsidRPr="00E15F6E">
        <w:t>чреждения</w:t>
      </w:r>
      <w:r w:rsidRPr="00E15F6E">
        <w:t xml:space="preserve">, действующему законодательству и общепринятым нормам морали и нравственности. </w:t>
      </w:r>
    </w:p>
    <w:p w:rsidR="007240AF" w:rsidRPr="00E15F6E" w:rsidRDefault="007240AF" w:rsidP="007240AF">
      <w:pPr>
        <w:ind w:firstLine="567"/>
        <w:jc w:val="both"/>
      </w:pPr>
      <w:r w:rsidRPr="00E15F6E">
        <w:t xml:space="preserve">5. При любых сомнениях в правомерности или этичности своих действий сотрудники </w:t>
      </w:r>
      <w:r w:rsidR="007133A8">
        <w:t>У</w:t>
      </w:r>
      <w:r w:rsidR="007133A8" w:rsidRPr="00E15F6E">
        <w:t>чреждения</w:t>
      </w:r>
      <w:r w:rsidRPr="00E15F6E">
        <w:t xml:space="preserve">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 </w:t>
      </w:r>
    </w:p>
    <w:p w:rsidR="007240AF" w:rsidRPr="00E15F6E" w:rsidRDefault="007240AF" w:rsidP="007240AF">
      <w:pPr>
        <w:ind w:firstLine="567"/>
        <w:jc w:val="both"/>
      </w:pPr>
      <w:r w:rsidRPr="00E15F6E">
        <w:t xml:space="preserve">6. Подарки и услуги, предоставляемые </w:t>
      </w:r>
      <w:r w:rsidR="007133A8">
        <w:t>Учреждением</w:t>
      </w:r>
      <w:r w:rsidRPr="00E15F6E">
        <w:t xml:space="preserve">, передаются только от имени </w:t>
      </w:r>
      <w:r w:rsidR="007133A8">
        <w:t>У</w:t>
      </w:r>
      <w:r w:rsidR="007133A8" w:rsidRPr="00E15F6E">
        <w:t>чреждения</w:t>
      </w:r>
      <w:r w:rsidRPr="00E15F6E">
        <w:t xml:space="preserve"> в целом, а не как подарок от отдельного работника </w:t>
      </w:r>
      <w:r w:rsidR="007133A8">
        <w:t>У</w:t>
      </w:r>
      <w:r w:rsidR="007133A8" w:rsidRPr="00E15F6E">
        <w:t>чреждения</w:t>
      </w:r>
      <w:r w:rsidRPr="00E15F6E">
        <w:t xml:space="preserve">. </w:t>
      </w:r>
    </w:p>
    <w:p w:rsidR="007240AF" w:rsidRPr="00E15F6E" w:rsidRDefault="007240AF" w:rsidP="007240AF">
      <w:pPr>
        <w:ind w:firstLine="567"/>
        <w:jc w:val="both"/>
      </w:pPr>
      <w:r w:rsidRPr="00E15F6E">
        <w:t xml:space="preserve">7. Учреждение не приемлет коррупции. </w:t>
      </w:r>
    </w:p>
    <w:p w:rsidR="007240AF" w:rsidRPr="00E15F6E" w:rsidRDefault="007240AF" w:rsidP="007240AF">
      <w:pPr>
        <w:ind w:firstLine="567"/>
        <w:jc w:val="both"/>
      </w:pPr>
      <w:r w:rsidRPr="00E15F6E">
        <w:t xml:space="preserve">Подарки не должны быть использованы для дачи/получения взяток или коррупции во всех ее проявлениях. </w:t>
      </w:r>
    </w:p>
    <w:p w:rsidR="007240AF" w:rsidRPr="00E15F6E" w:rsidRDefault="007240AF" w:rsidP="007240AF">
      <w:pPr>
        <w:ind w:firstLine="567"/>
        <w:jc w:val="both"/>
      </w:pPr>
      <w:r w:rsidRPr="00E15F6E">
        <w:t xml:space="preserve">8. При взаимодействии с лицами, занимающими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 </w:t>
      </w:r>
    </w:p>
    <w:p w:rsidR="007240AF" w:rsidRPr="00E15F6E" w:rsidRDefault="007240AF" w:rsidP="007240AF">
      <w:pPr>
        <w:ind w:firstLine="567"/>
        <w:jc w:val="both"/>
      </w:pPr>
      <w:r w:rsidRPr="00E15F6E">
        <w:t>9. Для установления и поддержания деловых отношений и как проявление общепринятой вежливости работника</w:t>
      </w:r>
      <w:r w:rsidR="007133A8" w:rsidRPr="007133A8">
        <w:t xml:space="preserve"> </w:t>
      </w:r>
      <w:r w:rsidR="007133A8">
        <w:t>У</w:t>
      </w:r>
      <w:r w:rsidR="007133A8" w:rsidRPr="00E15F6E">
        <w:t xml:space="preserve">чреждения </w:t>
      </w:r>
      <w:r w:rsidRPr="00E15F6E">
        <w:t xml:space="preserve">могут и презентовать третьим лицам и получать от них представительские подарки. </w:t>
      </w:r>
    </w:p>
    <w:p w:rsidR="007240AF" w:rsidRPr="00E15F6E" w:rsidRDefault="007240AF" w:rsidP="007240AF">
      <w:pPr>
        <w:ind w:firstLine="567"/>
        <w:jc w:val="both"/>
      </w:pPr>
      <w:r w:rsidRPr="00E15F6E">
        <w:t xml:space="preserve">Под представительскими подарками понимается сувенирная продукция (в </w:t>
      </w:r>
      <w:proofErr w:type="spellStart"/>
      <w:r w:rsidRPr="00E15F6E">
        <w:t>т.ч</w:t>
      </w:r>
      <w:proofErr w:type="spellEnd"/>
      <w:r w:rsidRPr="00E15F6E">
        <w:t xml:space="preserve">. с логотипом </w:t>
      </w:r>
      <w:r w:rsidR="007133A8">
        <w:t>У</w:t>
      </w:r>
      <w:r w:rsidR="007133A8" w:rsidRPr="00E15F6E">
        <w:t>чреждения</w:t>
      </w:r>
      <w:r w:rsidRPr="00E15F6E">
        <w:t xml:space="preserve">), цветы, кондитерские изделия и аналогичная продукция, на сумму, не превышающую трех тысяч рублей. </w:t>
      </w:r>
    </w:p>
    <w:p w:rsidR="007240AF" w:rsidRPr="00E15F6E" w:rsidRDefault="007240AF" w:rsidP="007240AF">
      <w:pPr>
        <w:ind w:firstLine="567"/>
        <w:jc w:val="both"/>
      </w:pPr>
      <w:r w:rsidRPr="00E15F6E">
        <w:t xml:space="preserve">10. Работники </w:t>
      </w:r>
      <w:r w:rsidR="007133A8">
        <w:t>У</w:t>
      </w:r>
      <w:r w:rsidR="007133A8" w:rsidRPr="00E15F6E">
        <w:t>чреждения</w:t>
      </w:r>
      <w:r w:rsidRPr="00E15F6E">
        <w:t xml:space="preserve">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должностных обязанностей. </w:t>
      </w:r>
    </w:p>
    <w:p w:rsidR="007240AF" w:rsidRPr="00E15F6E" w:rsidRDefault="007240AF" w:rsidP="007240AF">
      <w:pPr>
        <w:ind w:firstLine="567"/>
        <w:jc w:val="both"/>
      </w:pPr>
      <w:r w:rsidRPr="00E15F6E">
        <w:t xml:space="preserve">11. Не допускается передавать и принимать подарки от имени </w:t>
      </w:r>
      <w:r w:rsidR="007133A8">
        <w:t>У</w:t>
      </w:r>
      <w:r w:rsidR="007133A8" w:rsidRPr="00E15F6E">
        <w:t>чреждения</w:t>
      </w:r>
      <w:r w:rsidRPr="00E15F6E">
        <w:t xml:space="preserve">, его работников и представителей в виде денежных средств, как наличных, так и безналичных, независимо от валюты, ценных бумаг, драгоценных металлов, подарочных сертификатов или иных денежных эквивалентов. </w:t>
      </w:r>
    </w:p>
    <w:p w:rsidR="007240AF" w:rsidRPr="00E15F6E" w:rsidRDefault="007240AF" w:rsidP="007240AF">
      <w:pPr>
        <w:ind w:firstLine="567"/>
        <w:jc w:val="both"/>
      </w:pPr>
      <w:r w:rsidRPr="00E15F6E">
        <w:lastRenderedPageBreak/>
        <w:t xml:space="preserve">12. Не допускается принимать подарки в ходе проведения торгов и во время прямых переговоров при заключении договоров (контрактов). </w:t>
      </w:r>
    </w:p>
    <w:p w:rsidR="007240AF" w:rsidRPr="00E15F6E" w:rsidRDefault="007240AF" w:rsidP="007240AF">
      <w:pPr>
        <w:ind w:firstLine="567"/>
        <w:jc w:val="both"/>
      </w:pPr>
      <w:r w:rsidRPr="00E15F6E">
        <w:t xml:space="preserve">13. Работникам </w:t>
      </w:r>
      <w:r w:rsidR="007133A8">
        <w:t>У</w:t>
      </w:r>
      <w:r w:rsidR="007133A8" w:rsidRPr="00E15F6E">
        <w:t>чреждения</w:t>
      </w:r>
      <w:r w:rsidRPr="00E15F6E">
        <w:t xml:space="preserve"> запрещено принимать или передавать подарки либо услуги в любом виде от контрагентов учреждения или третьих лиц в качестве благодарности за совершенную услугу или данный совет. </w:t>
      </w:r>
    </w:p>
    <w:p w:rsidR="007240AF" w:rsidRPr="00E15F6E" w:rsidRDefault="007240AF" w:rsidP="007240AF">
      <w:pPr>
        <w:ind w:firstLine="567"/>
        <w:jc w:val="both"/>
      </w:pPr>
      <w:r w:rsidRPr="00E15F6E">
        <w:t xml:space="preserve">14. Получение денег в качестве подарка в любом виде запрещено, вне зависимости от суммы. </w:t>
      </w:r>
    </w:p>
    <w:p w:rsidR="007240AF" w:rsidRPr="00E15F6E" w:rsidRDefault="007240AF" w:rsidP="007240AF">
      <w:pPr>
        <w:ind w:firstLine="567"/>
        <w:jc w:val="both"/>
      </w:pPr>
      <w:r w:rsidRPr="00E15F6E">
        <w:t xml:space="preserve">15. Работникам </w:t>
      </w:r>
      <w:r w:rsidR="007133A8">
        <w:t>У</w:t>
      </w:r>
      <w:r w:rsidR="007133A8" w:rsidRPr="00E15F6E">
        <w:t>чреждения</w:t>
      </w:r>
      <w:r w:rsidRPr="00E15F6E">
        <w:t xml:space="preserve"> запрещено получать подарки в благодарность за совершение каких-либо действий, которые входят в должностные обязанности, в том числе пожертвования, ссуду, деньги, услуги, а также оплату развлечений, отдыха, транспортных расходов и т.д. </w:t>
      </w:r>
    </w:p>
    <w:p w:rsidR="007240AF" w:rsidRPr="00E15F6E" w:rsidRDefault="007240AF" w:rsidP="007240AF">
      <w:pPr>
        <w:ind w:firstLine="567"/>
        <w:jc w:val="both"/>
      </w:pPr>
      <w:r w:rsidRPr="00E15F6E">
        <w:t xml:space="preserve">16. Работникам </w:t>
      </w:r>
      <w:r w:rsidR="007133A8">
        <w:t>У</w:t>
      </w:r>
      <w:r w:rsidR="007133A8" w:rsidRPr="00E15F6E">
        <w:t>чреждения</w:t>
      </w:r>
      <w:r w:rsidRPr="00E15F6E">
        <w:t xml:space="preserve"> запрещено делать предложения и попытки передачи проверяющим лицам любых подарков. </w:t>
      </w:r>
    </w:p>
    <w:p w:rsidR="007240AF" w:rsidRPr="00E15F6E" w:rsidRDefault="007240AF" w:rsidP="007240AF">
      <w:pPr>
        <w:ind w:firstLine="567"/>
        <w:jc w:val="both"/>
      </w:pPr>
      <w:r w:rsidRPr="00E15F6E">
        <w:t xml:space="preserve">17. Работники </w:t>
      </w:r>
      <w:r w:rsidR="007133A8">
        <w:t>У</w:t>
      </w:r>
      <w:r w:rsidR="007133A8" w:rsidRPr="00E15F6E">
        <w:t>чреждения</w:t>
      </w:r>
      <w:r w:rsidRPr="00E15F6E">
        <w:t xml:space="preserve"> обязаны в порядке, предусмотренном настоящим Регламентом, уведомлять обо всех случаях получения подарка в связи с их должностным положением или исполнением ими служебных (должностных). </w:t>
      </w:r>
    </w:p>
    <w:p w:rsidR="007240AF" w:rsidRPr="00E15F6E" w:rsidRDefault="007240AF" w:rsidP="007240AF">
      <w:pPr>
        <w:ind w:firstLine="567"/>
        <w:jc w:val="both"/>
      </w:pPr>
      <w:r w:rsidRPr="00E15F6E">
        <w:t xml:space="preserve">18.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приложению № 1 настоящего Регламента, представляется не позднее 3 рабочих дней со дня получения подарка лицу, ответственному за работу по профилактике коррупционных и иных правонарушений в </w:t>
      </w:r>
      <w:r w:rsidR="007133A8">
        <w:t>Учреждении</w:t>
      </w:r>
      <w:r w:rsidRPr="00E15F6E">
        <w:t xml:space="preserve">. </w:t>
      </w:r>
    </w:p>
    <w:p w:rsidR="007240AF" w:rsidRPr="00E15F6E" w:rsidRDefault="007240AF" w:rsidP="007240AF">
      <w:pPr>
        <w:ind w:firstLine="567"/>
        <w:jc w:val="both"/>
      </w:pPr>
      <w:r w:rsidRPr="00E15F6E">
        <w:t xml:space="preserve"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 </w:t>
      </w:r>
    </w:p>
    <w:p w:rsidR="007240AF" w:rsidRPr="00E15F6E" w:rsidRDefault="007240AF" w:rsidP="007240AF">
      <w:pPr>
        <w:ind w:firstLine="567"/>
        <w:jc w:val="both"/>
      </w:pPr>
      <w:r w:rsidRPr="00E15F6E">
        <w:t xml:space="preserve"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 </w:t>
      </w:r>
    </w:p>
    <w:p w:rsidR="007240AF" w:rsidRPr="00E15F6E" w:rsidRDefault="007240AF" w:rsidP="007240AF">
      <w:pPr>
        <w:ind w:firstLine="567"/>
        <w:jc w:val="both"/>
      </w:pPr>
      <w:r w:rsidRPr="00E15F6E">
        <w:t xml:space="preserve">При невозможности подачи уведомления в сроки, указанные в абзацах первом и втором настоящего пункта, по причине, не зависящей от работника, оно представляется не позднее следующего дня после ее устранения. </w:t>
      </w:r>
    </w:p>
    <w:p w:rsidR="007240AF" w:rsidRPr="00E15F6E" w:rsidRDefault="007240AF" w:rsidP="007240AF">
      <w:pPr>
        <w:ind w:firstLine="567"/>
        <w:jc w:val="both"/>
      </w:pPr>
      <w:r w:rsidRPr="00E15F6E">
        <w:t xml:space="preserve">19.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приемке подарков, полученных работниками учреждениям в связи с протокольными мероприятиями, служебными командировками и другими официальными мероприятиями (далее – комиссия). </w:t>
      </w:r>
    </w:p>
    <w:p w:rsidR="007240AF" w:rsidRPr="00E15F6E" w:rsidRDefault="007240AF" w:rsidP="007240AF">
      <w:pPr>
        <w:ind w:firstLine="567"/>
        <w:jc w:val="both"/>
      </w:pPr>
      <w:r w:rsidRPr="00E15F6E">
        <w:t xml:space="preserve">20. </w:t>
      </w:r>
      <w:proofErr w:type="gramStart"/>
      <w:r w:rsidRPr="00E15F6E">
        <w:t xml:space="preserve">Подарок, стоимость которого подтверждается документами и превышает три тысячи рублей либо стоимость которого работнику неизвестна, сдается ответственному лицу уполномоченного структурного подразделения, которое принимает его на хранение по акту приема-передачи по форме согласно приложению № 2 к настоящему Регламенту не позднее 5 рабочих дней со дня регистрации уведомления в соответствующем журнале регистрации уведомлений работников. </w:t>
      </w:r>
      <w:proofErr w:type="gramEnd"/>
    </w:p>
    <w:p w:rsidR="007240AF" w:rsidRPr="00E15F6E" w:rsidRDefault="007240AF" w:rsidP="007240AF">
      <w:pPr>
        <w:ind w:firstLine="567"/>
        <w:jc w:val="both"/>
      </w:pPr>
      <w:r w:rsidRPr="00E15F6E">
        <w:t xml:space="preserve">21. </w:t>
      </w:r>
      <w:proofErr w:type="gramStart"/>
      <w:r w:rsidRPr="00E15F6E"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E15F6E">
        <w:t xml:space="preserve"> или повреждение подарка несет лицо, получившее подарок. </w:t>
      </w:r>
    </w:p>
    <w:p w:rsidR="007240AF" w:rsidRPr="00E15F6E" w:rsidRDefault="007240AF" w:rsidP="007240AF">
      <w:pPr>
        <w:ind w:firstLine="567"/>
        <w:jc w:val="both"/>
      </w:pPr>
      <w:r w:rsidRPr="00E15F6E">
        <w:t xml:space="preserve">22.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</w:t>
      </w:r>
    </w:p>
    <w:p w:rsidR="007240AF" w:rsidRPr="00E15F6E" w:rsidRDefault="007240AF" w:rsidP="007240AF">
      <w:pPr>
        <w:ind w:firstLine="567"/>
        <w:jc w:val="both"/>
      </w:pPr>
      <w:r w:rsidRPr="00E15F6E">
        <w:t xml:space="preserve">Подарок возвращается сдавшему его лицу по акту приема-передачи подарка по форме согласно приложению № 2 в случае, если его стоимость не превышает три тысячи рублей. </w:t>
      </w:r>
    </w:p>
    <w:p w:rsidR="007240AF" w:rsidRPr="00E15F6E" w:rsidRDefault="007240AF" w:rsidP="007240AF">
      <w:pPr>
        <w:ind w:firstLine="567"/>
        <w:jc w:val="both"/>
      </w:pPr>
      <w:r w:rsidRPr="00E15F6E">
        <w:lastRenderedPageBreak/>
        <w:t xml:space="preserve">23. Уполномоченное структурное подразделение </w:t>
      </w:r>
      <w:r w:rsidR="009A2CCD">
        <w:t>У</w:t>
      </w:r>
      <w:r w:rsidR="009A2CCD" w:rsidRPr="00E15F6E">
        <w:t>чреждения</w:t>
      </w:r>
      <w:r w:rsidRPr="00E15F6E">
        <w:t xml:space="preserve"> обеспечивает включение в установленном порядке принятого к бухгалтерскому учету подарка, стоимость которого превышает три тысячи рублей, в реестр имущества Республики Бурятия. </w:t>
      </w:r>
    </w:p>
    <w:p w:rsidR="007240AF" w:rsidRPr="00E15F6E" w:rsidRDefault="007240AF" w:rsidP="007240AF">
      <w:pPr>
        <w:ind w:firstLine="567"/>
        <w:jc w:val="both"/>
      </w:pPr>
      <w:r w:rsidRPr="00E15F6E">
        <w:t xml:space="preserve">24. Работник, сдавший подарок, может его выкупить, направив на имя руководителя </w:t>
      </w:r>
      <w:r w:rsidR="009A2CCD">
        <w:t>У</w:t>
      </w:r>
      <w:r w:rsidR="009A2CCD" w:rsidRPr="00E15F6E">
        <w:t>чреждения</w:t>
      </w:r>
      <w:r w:rsidRPr="00E15F6E">
        <w:t xml:space="preserve"> соответствующее заявление о выкупе подарка по форме согласно приложению № 3 настоящего Регламента не позднее двух месяцев со дня сдачи подарка. </w:t>
      </w:r>
    </w:p>
    <w:p w:rsidR="007240AF" w:rsidRPr="00E15F6E" w:rsidRDefault="007240AF" w:rsidP="007240AF">
      <w:pPr>
        <w:ind w:firstLine="567"/>
        <w:jc w:val="both"/>
      </w:pPr>
      <w:r w:rsidRPr="00E15F6E">
        <w:t xml:space="preserve">25. </w:t>
      </w:r>
      <w:proofErr w:type="gramStart"/>
      <w:r w:rsidRPr="00E15F6E">
        <w:t xml:space="preserve">Уполномоченное структурное подразделение в течение 3 месяцев со дня поступления заявления, указанного в пункте 24 настоящего Регламента, организует оценку стоимости подарка для реализации (выкупа) и уведомляет в письменной форме работника, подавшего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 </w:t>
      </w:r>
      <w:proofErr w:type="gramEnd"/>
    </w:p>
    <w:p w:rsidR="007240AF" w:rsidRPr="00E15F6E" w:rsidRDefault="007240AF" w:rsidP="007240AF">
      <w:pPr>
        <w:ind w:firstLine="567"/>
        <w:jc w:val="both"/>
      </w:pPr>
      <w:r w:rsidRPr="00E15F6E">
        <w:t xml:space="preserve">26. Подарок, в отношении которого не поступило заявление, указанное в пункте 24 настоящего Регламента, может использоваться учреждением с учетом заключения комиссии или коллегиального органа о целесообразности использования подарка для обеспечения деятельности учреждения. </w:t>
      </w:r>
    </w:p>
    <w:p w:rsidR="007240AF" w:rsidRPr="00E15F6E" w:rsidRDefault="007240AF" w:rsidP="007240AF">
      <w:pPr>
        <w:ind w:firstLine="567"/>
        <w:jc w:val="both"/>
      </w:pPr>
      <w:r w:rsidRPr="00E15F6E">
        <w:t xml:space="preserve">27. В случае нецелесообразности использования подарка руководителем </w:t>
      </w:r>
      <w:r w:rsidR="009A2CCD">
        <w:t>У</w:t>
      </w:r>
      <w:r w:rsidR="009A2CCD" w:rsidRPr="00E15F6E">
        <w:t xml:space="preserve">чреждения </w:t>
      </w:r>
      <w:r w:rsidRPr="00E15F6E">
        <w:t xml:space="preserve">принимается решение о реализации подарка и проведении оценки его стоимости для реализации (выкупа), осуществляемой уполномоченными органом государственной власти и организациями посредством проведения торгов в порядке, предусмотренном законодательством Российской Федерации. </w:t>
      </w:r>
    </w:p>
    <w:p w:rsidR="007240AF" w:rsidRPr="00E15F6E" w:rsidRDefault="007240AF" w:rsidP="007240AF">
      <w:pPr>
        <w:ind w:firstLine="567"/>
        <w:jc w:val="both"/>
      </w:pPr>
      <w:r w:rsidRPr="00E15F6E">
        <w:t xml:space="preserve">28. Оценка стоимости подарка для реализации (выкупа), предусмотренная пунктами 26 и 27 настоящего Регламента, осуществляется субъектами оценочной деятельности в соответствии с законодательством Российской Федерации об оценочной деятельности. </w:t>
      </w:r>
    </w:p>
    <w:p w:rsidR="007240AF" w:rsidRPr="00E15F6E" w:rsidRDefault="007240AF" w:rsidP="007240AF">
      <w:pPr>
        <w:ind w:firstLine="567"/>
        <w:jc w:val="both"/>
      </w:pPr>
      <w:r w:rsidRPr="00E15F6E">
        <w:t xml:space="preserve">29. В случае если подарок не выкуплен или не реализован, руководителем </w:t>
      </w:r>
      <w:r w:rsidR="009A2CCD">
        <w:t>У</w:t>
      </w:r>
      <w:r w:rsidR="009A2CCD" w:rsidRPr="00E15F6E">
        <w:t>чреждения</w:t>
      </w:r>
      <w:r w:rsidRPr="00E15F6E"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 </w:t>
      </w:r>
    </w:p>
    <w:p w:rsidR="007240AF" w:rsidRPr="00E15F6E" w:rsidRDefault="007240AF" w:rsidP="007240AF">
      <w:pPr>
        <w:ind w:firstLine="567"/>
        <w:jc w:val="both"/>
      </w:pPr>
      <w:r w:rsidRPr="00E15F6E">
        <w:t xml:space="preserve">30. Средства, вырученные от реализации (выкупа) подарка, зачисляются в доход областного бюджета в порядке, установленном бюджетным законодательством Российской Федерации. </w:t>
      </w:r>
    </w:p>
    <w:p w:rsidR="007240AF" w:rsidRPr="00E15F6E" w:rsidRDefault="007240AF" w:rsidP="007240AF">
      <w:pPr>
        <w:jc w:val="both"/>
      </w:pPr>
    </w:p>
    <w:p w:rsidR="007240AF" w:rsidRPr="00E15F6E" w:rsidRDefault="007240AF" w:rsidP="007240AF">
      <w:pPr>
        <w:jc w:val="both"/>
      </w:pPr>
    </w:p>
    <w:p w:rsidR="007240AF" w:rsidRPr="0006551F" w:rsidRDefault="009A2CCD" w:rsidP="009A2CCD">
      <w:pPr>
        <w:ind w:left="5387"/>
        <w:jc w:val="both"/>
      </w:pPr>
      <w:r w:rsidRPr="0006551F">
        <w:t xml:space="preserve">Приложение № 1 </w:t>
      </w:r>
      <w:r w:rsidR="007240AF" w:rsidRPr="0006551F">
        <w:t>к Регламенту обмена деловыми</w:t>
      </w:r>
      <w:r w:rsidRPr="0006551F">
        <w:t xml:space="preserve"> </w:t>
      </w:r>
      <w:r w:rsidR="007240AF" w:rsidRPr="0006551F">
        <w:t xml:space="preserve">подарками и знаками делового гостеприимства </w:t>
      </w:r>
      <w:r w:rsidRPr="0006551F">
        <w:t>в ГАУЗ</w:t>
      </w:r>
      <w:proofErr w:type="gramStart"/>
      <w:r w:rsidRPr="0006551F">
        <w:t>«Г</w:t>
      </w:r>
      <w:proofErr w:type="gramEnd"/>
      <w:r w:rsidRPr="0006551F">
        <w:t>ПЦ г</w:t>
      </w:r>
      <w:r w:rsidR="00211231" w:rsidRPr="0006551F">
        <w:t>. У-У»</w:t>
      </w:r>
      <w:r w:rsidR="007240AF" w:rsidRPr="0006551F">
        <w:t xml:space="preserve"> </w:t>
      </w:r>
    </w:p>
    <w:p w:rsidR="009A2CCD" w:rsidRPr="0006551F" w:rsidRDefault="009A2CCD" w:rsidP="009A2CCD">
      <w:pPr>
        <w:tabs>
          <w:tab w:val="left" w:pos="709"/>
        </w:tabs>
        <w:ind w:left="5387"/>
        <w:jc w:val="both"/>
      </w:pPr>
      <w:proofErr w:type="gramStart"/>
      <w:r w:rsidRPr="0006551F">
        <w:t>(Приложению №1 к Антикоррупционной политике ГАУЗ «ГПЦ Г. У-У»  (Приложению №6 к</w:t>
      </w:r>
      <w:r w:rsidR="00603722">
        <w:t xml:space="preserve"> Приказу ГАУЗ «ГПЦ г. У-У» от 24.02.2021 г. №52</w:t>
      </w:r>
      <w:r w:rsidRPr="0006551F">
        <w:t>)</w:t>
      </w:r>
      <w:proofErr w:type="gramEnd"/>
    </w:p>
    <w:p w:rsidR="007240AF" w:rsidRPr="0006551F" w:rsidRDefault="007240AF" w:rsidP="009A2CCD">
      <w:pPr>
        <w:jc w:val="both"/>
      </w:pPr>
    </w:p>
    <w:p w:rsidR="007240AF" w:rsidRPr="0006551F" w:rsidRDefault="007240AF" w:rsidP="007240AF">
      <w:pPr>
        <w:jc w:val="both"/>
      </w:pPr>
    </w:p>
    <w:p w:rsidR="007240AF" w:rsidRPr="0006551F" w:rsidRDefault="007240AF" w:rsidP="007240AF">
      <w:pPr>
        <w:jc w:val="right"/>
      </w:pPr>
      <w:r w:rsidRPr="0006551F">
        <w:t xml:space="preserve">Ф О </w:t>
      </w:r>
      <w:proofErr w:type="gramStart"/>
      <w:r w:rsidRPr="0006551F">
        <w:t>Р</w:t>
      </w:r>
      <w:proofErr w:type="gramEnd"/>
      <w:r w:rsidRPr="0006551F">
        <w:t xml:space="preserve"> М А </w:t>
      </w:r>
    </w:p>
    <w:p w:rsidR="007240AF" w:rsidRPr="0006551F" w:rsidRDefault="007240AF" w:rsidP="007240AF">
      <w:pPr>
        <w:jc w:val="both"/>
      </w:pPr>
    </w:p>
    <w:p w:rsidR="007240AF" w:rsidRPr="00740762" w:rsidRDefault="007240AF" w:rsidP="007240AF">
      <w:pPr>
        <w:jc w:val="center"/>
        <w:rPr>
          <w:b/>
        </w:rPr>
      </w:pPr>
      <w:r w:rsidRPr="00740762">
        <w:rPr>
          <w:b/>
        </w:rPr>
        <w:t>Уведомление о получении подарка</w:t>
      </w:r>
    </w:p>
    <w:p w:rsidR="007240AF" w:rsidRPr="0006551F" w:rsidRDefault="007240AF" w:rsidP="007240AF">
      <w:pPr>
        <w:jc w:val="both"/>
      </w:pPr>
    </w:p>
    <w:p w:rsidR="007240AF" w:rsidRPr="0006551F" w:rsidRDefault="007240AF" w:rsidP="007240AF">
      <w:pPr>
        <w:ind w:firstLine="567"/>
        <w:jc w:val="both"/>
      </w:pPr>
      <w:r w:rsidRPr="0006551F">
        <w:t xml:space="preserve">В комиссию по соблюдению требований к служебному поведению работников и урегулированию конфликта интересов» от ____________________________________ (Ф.И.О., должность) </w:t>
      </w:r>
    </w:p>
    <w:p w:rsidR="007240AF" w:rsidRPr="0006551F" w:rsidRDefault="007240AF" w:rsidP="007240AF">
      <w:pPr>
        <w:ind w:firstLine="567"/>
        <w:jc w:val="both"/>
      </w:pPr>
      <w:r w:rsidRPr="0006551F">
        <w:t>Извещаю о получении______________________________________________ (дата получения) подарка (</w:t>
      </w:r>
      <w:proofErr w:type="spellStart"/>
      <w:r w:rsidRPr="0006551F">
        <w:t>ов</w:t>
      </w:r>
      <w:proofErr w:type="spellEnd"/>
      <w:r w:rsidRPr="0006551F">
        <w:t xml:space="preserve">) на _________________________________________________________ (наименование </w:t>
      </w:r>
      <w:r w:rsidRPr="0006551F">
        <w:lastRenderedPageBreak/>
        <w:t xml:space="preserve">протокольного мероприятия, служебной командировки, другого официального мероприятия, место и дата проведения) </w:t>
      </w:r>
    </w:p>
    <w:p w:rsidR="007240AF" w:rsidRPr="0006551F" w:rsidRDefault="007240AF" w:rsidP="007240AF">
      <w:pPr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2720"/>
        <w:gridCol w:w="3017"/>
        <w:gridCol w:w="1398"/>
        <w:gridCol w:w="1660"/>
      </w:tblGrid>
      <w:tr w:rsidR="007240AF" w:rsidRPr="0006551F" w:rsidTr="0021123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F" w:rsidRPr="0006551F" w:rsidRDefault="007240AF" w:rsidP="007240AF">
            <w:pPr>
              <w:jc w:val="center"/>
            </w:pPr>
            <w:r w:rsidRPr="0006551F">
              <w:t xml:space="preserve">№ </w:t>
            </w:r>
            <w:proofErr w:type="gramStart"/>
            <w:r w:rsidRPr="0006551F">
              <w:t>п</w:t>
            </w:r>
            <w:proofErr w:type="gramEnd"/>
            <w:r w:rsidRPr="0006551F">
              <w:t>/п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F" w:rsidRPr="0006551F" w:rsidRDefault="007240AF" w:rsidP="007240AF">
            <w:pPr>
              <w:jc w:val="center"/>
            </w:pPr>
            <w:r w:rsidRPr="0006551F">
              <w:t>Наименование подарка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F" w:rsidRPr="0006551F" w:rsidRDefault="007240AF" w:rsidP="007240AF">
            <w:pPr>
              <w:jc w:val="center"/>
            </w:pPr>
            <w:r w:rsidRPr="0006551F">
              <w:t>Характеристика подарка,</w:t>
            </w:r>
            <w:r w:rsidRPr="0006551F">
              <w:br/>
              <w:t>его описание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F" w:rsidRPr="0006551F" w:rsidRDefault="007240AF" w:rsidP="007240AF">
            <w:pPr>
              <w:jc w:val="center"/>
            </w:pPr>
            <w:r w:rsidRPr="0006551F">
              <w:t>Кол-во предметов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F" w:rsidRPr="0006551F" w:rsidRDefault="007240AF" w:rsidP="007240AF">
            <w:pPr>
              <w:jc w:val="center"/>
            </w:pPr>
            <w:r w:rsidRPr="0006551F">
              <w:t>Стоимость</w:t>
            </w:r>
            <w:r w:rsidRPr="0006551F">
              <w:br/>
              <w:t>в рублях*</w:t>
            </w:r>
          </w:p>
        </w:tc>
      </w:tr>
      <w:tr w:rsidR="007240AF" w:rsidRPr="0006551F" w:rsidTr="0021123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F" w:rsidRPr="0006551F" w:rsidRDefault="007240AF" w:rsidP="007240AF">
            <w:pPr>
              <w:jc w:val="center"/>
            </w:pPr>
          </w:p>
          <w:p w:rsidR="007240AF" w:rsidRPr="0006551F" w:rsidRDefault="007240AF" w:rsidP="007240AF">
            <w:pPr>
              <w:jc w:val="center"/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F" w:rsidRPr="0006551F" w:rsidRDefault="007240AF" w:rsidP="007240AF">
            <w:pPr>
              <w:jc w:val="both"/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F" w:rsidRPr="0006551F" w:rsidRDefault="007240AF" w:rsidP="007240AF">
            <w:pPr>
              <w:jc w:val="both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F" w:rsidRPr="0006551F" w:rsidRDefault="007240AF" w:rsidP="007240AF">
            <w:pPr>
              <w:jc w:val="both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F" w:rsidRPr="0006551F" w:rsidRDefault="007240AF" w:rsidP="007240AF">
            <w:pPr>
              <w:jc w:val="both"/>
            </w:pPr>
          </w:p>
        </w:tc>
      </w:tr>
      <w:tr w:rsidR="007240AF" w:rsidRPr="0006551F" w:rsidTr="00211231">
        <w:tc>
          <w:tcPr>
            <w:tcW w:w="6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F" w:rsidRPr="0006551F" w:rsidRDefault="007240AF" w:rsidP="007240AF">
            <w:pPr>
              <w:rPr>
                <w:b/>
              </w:rPr>
            </w:pPr>
            <w:r w:rsidRPr="0006551F">
              <w:rPr>
                <w:b/>
              </w:rPr>
              <w:t>Итого: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F" w:rsidRPr="0006551F" w:rsidRDefault="007240AF" w:rsidP="007240AF">
            <w:pPr>
              <w:jc w:val="both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F" w:rsidRPr="0006551F" w:rsidRDefault="007240AF" w:rsidP="007240AF">
            <w:pPr>
              <w:jc w:val="both"/>
            </w:pPr>
          </w:p>
        </w:tc>
      </w:tr>
    </w:tbl>
    <w:p w:rsidR="007240AF" w:rsidRPr="0006551F" w:rsidRDefault="007240AF" w:rsidP="007240AF">
      <w:pPr>
        <w:ind w:firstLine="567"/>
        <w:jc w:val="both"/>
      </w:pPr>
    </w:p>
    <w:p w:rsidR="007240AF" w:rsidRPr="0006551F" w:rsidRDefault="007240AF" w:rsidP="007240AF">
      <w:pPr>
        <w:ind w:firstLine="567"/>
        <w:jc w:val="both"/>
      </w:pPr>
      <w:r w:rsidRPr="0006551F">
        <w:t xml:space="preserve">Приложение: _______________________________________ на _____ листах (наименование документа) </w:t>
      </w:r>
    </w:p>
    <w:p w:rsidR="007240AF" w:rsidRPr="0006551F" w:rsidRDefault="007240AF" w:rsidP="007240AF">
      <w:pPr>
        <w:ind w:firstLine="567"/>
        <w:jc w:val="both"/>
      </w:pPr>
      <w:r w:rsidRPr="0006551F">
        <w:t xml:space="preserve">Лицо, представившее уведомление _______ _____________ «__»_____20__г. </w:t>
      </w:r>
    </w:p>
    <w:p w:rsidR="007240AF" w:rsidRPr="0006551F" w:rsidRDefault="007240AF" w:rsidP="007240AF">
      <w:pPr>
        <w:ind w:firstLine="567"/>
        <w:jc w:val="both"/>
      </w:pPr>
      <w:r w:rsidRPr="0006551F">
        <w:t xml:space="preserve">                                                                          (подпись) (расшифровка подписи) </w:t>
      </w:r>
    </w:p>
    <w:p w:rsidR="007240AF" w:rsidRPr="0006551F" w:rsidRDefault="007240AF" w:rsidP="007240AF">
      <w:pPr>
        <w:ind w:firstLine="567"/>
        <w:jc w:val="both"/>
      </w:pPr>
      <w:r w:rsidRPr="0006551F">
        <w:t xml:space="preserve">Лицо, представившее уведомление _______ _____________ «__»_____20__г. </w:t>
      </w:r>
    </w:p>
    <w:p w:rsidR="007240AF" w:rsidRPr="0006551F" w:rsidRDefault="007240AF" w:rsidP="007240AF">
      <w:pPr>
        <w:ind w:firstLine="567"/>
        <w:jc w:val="both"/>
      </w:pPr>
      <w:r w:rsidRPr="0006551F">
        <w:t xml:space="preserve">                                                                         (подпись) (расшифровка подписи)</w:t>
      </w:r>
    </w:p>
    <w:p w:rsidR="007240AF" w:rsidRPr="0006551F" w:rsidRDefault="007240AF" w:rsidP="007240AF">
      <w:pPr>
        <w:ind w:firstLine="567"/>
        <w:jc w:val="both"/>
      </w:pPr>
      <w:r w:rsidRPr="0006551F">
        <w:t xml:space="preserve">Регистрационный номер в журнале регистрации уведомлении </w:t>
      </w:r>
    </w:p>
    <w:p w:rsidR="007240AF" w:rsidRPr="0006551F" w:rsidRDefault="007240AF" w:rsidP="007240AF">
      <w:pPr>
        <w:ind w:firstLine="567"/>
        <w:jc w:val="both"/>
      </w:pPr>
      <w:r w:rsidRPr="0006551F">
        <w:t xml:space="preserve">_______________ «____»_________20___ года </w:t>
      </w:r>
    </w:p>
    <w:p w:rsidR="007240AF" w:rsidRPr="0006551F" w:rsidRDefault="007240AF" w:rsidP="007240AF">
      <w:pPr>
        <w:ind w:firstLine="567"/>
        <w:jc w:val="both"/>
      </w:pPr>
      <w:r w:rsidRPr="0006551F">
        <w:t xml:space="preserve">__________________________________________________________________ _______________________________________________________________________ </w:t>
      </w:r>
    </w:p>
    <w:p w:rsidR="007240AF" w:rsidRPr="0006551F" w:rsidRDefault="007240AF" w:rsidP="007240AF">
      <w:pPr>
        <w:ind w:firstLine="567"/>
        <w:jc w:val="both"/>
      </w:pPr>
      <w:r w:rsidRPr="0006551F">
        <w:t xml:space="preserve">* Заполняется при наличии документов, подтверждающих стоимость подарков. </w:t>
      </w:r>
    </w:p>
    <w:p w:rsidR="007240AF" w:rsidRPr="0006551F" w:rsidRDefault="007240AF" w:rsidP="007240AF">
      <w:pPr>
        <w:ind w:firstLine="567"/>
        <w:jc w:val="both"/>
      </w:pPr>
    </w:p>
    <w:p w:rsidR="007240AF" w:rsidRPr="0006551F" w:rsidRDefault="007240AF" w:rsidP="007240AF">
      <w:pPr>
        <w:ind w:firstLine="567"/>
        <w:jc w:val="both"/>
      </w:pPr>
    </w:p>
    <w:p w:rsidR="007240AF" w:rsidRPr="0006551F" w:rsidRDefault="007240AF" w:rsidP="007240AF">
      <w:pPr>
        <w:ind w:firstLine="567"/>
        <w:jc w:val="both"/>
      </w:pPr>
    </w:p>
    <w:p w:rsidR="007240AF" w:rsidRPr="0006551F" w:rsidRDefault="007240AF" w:rsidP="007240AF">
      <w:pPr>
        <w:ind w:firstLine="567"/>
        <w:jc w:val="both"/>
      </w:pPr>
    </w:p>
    <w:p w:rsidR="007240AF" w:rsidRPr="0006551F" w:rsidRDefault="007240AF" w:rsidP="007240AF">
      <w:pPr>
        <w:ind w:firstLine="567"/>
        <w:jc w:val="both"/>
      </w:pPr>
    </w:p>
    <w:p w:rsidR="007240AF" w:rsidRPr="0006551F" w:rsidRDefault="007240AF" w:rsidP="007240AF">
      <w:pPr>
        <w:ind w:firstLine="567"/>
        <w:jc w:val="both"/>
      </w:pPr>
    </w:p>
    <w:p w:rsidR="009501F2" w:rsidRPr="0006551F" w:rsidRDefault="009501F2" w:rsidP="009A2CCD">
      <w:pPr>
        <w:jc w:val="both"/>
      </w:pPr>
    </w:p>
    <w:p w:rsidR="009A2CCD" w:rsidRPr="0006551F" w:rsidRDefault="009A2CCD" w:rsidP="009A2CCD">
      <w:pPr>
        <w:ind w:left="5387"/>
        <w:jc w:val="both"/>
      </w:pPr>
      <w:r w:rsidRPr="0006551F">
        <w:t>Приложение № 2 к Регламенту обмена деловыми подарками и знаками делового гостеприимства в ГАУЗ</w:t>
      </w:r>
      <w:proofErr w:type="gramStart"/>
      <w:r w:rsidRPr="0006551F">
        <w:t>«Г</w:t>
      </w:r>
      <w:proofErr w:type="gramEnd"/>
      <w:r w:rsidRPr="0006551F">
        <w:t xml:space="preserve">ПЦ г. У-У» </w:t>
      </w:r>
    </w:p>
    <w:p w:rsidR="009A2CCD" w:rsidRPr="0006551F" w:rsidRDefault="009A2CCD" w:rsidP="009A2CCD">
      <w:pPr>
        <w:tabs>
          <w:tab w:val="left" w:pos="709"/>
        </w:tabs>
        <w:ind w:left="5387"/>
        <w:jc w:val="both"/>
      </w:pPr>
      <w:proofErr w:type="gramStart"/>
      <w:r w:rsidRPr="0006551F">
        <w:t>(Приложению №1 к Антикоррупционной политике ГАУЗ «ГПЦ Г. У-У»  (Приложению №6 к</w:t>
      </w:r>
      <w:r w:rsidR="00603722">
        <w:t xml:space="preserve"> Приказу ГАУЗ «ГПЦ г. У-У» от 24.02.2021 г. №52</w:t>
      </w:r>
      <w:r w:rsidRPr="0006551F">
        <w:t>)</w:t>
      </w:r>
      <w:proofErr w:type="gramEnd"/>
    </w:p>
    <w:p w:rsidR="009A2CCD" w:rsidRPr="0006551F" w:rsidRDefault="009A2CCD" w:rsidP="009A2CCD">
      <w:pPr>
        <w:jc w:val="both"/>
      </w:pPr>
    </w:p>
    <w:p w:rsidR="007240AF" w:rsidRPr="0006551F" w:rsidRDefault="007240AF" w:rsidP="007240AF">
      <w:pPr>
        <w:ind w:firstLine="567"/>
        <w:jc w:val="both"/>
      </w:pPr>
    </w:p>
    <w:p w:rsidR="007240AF" w:rsidRPr="0006551F" w:rsidRDefault="007240AF" w:rsidP="007240AF">
      <w:pPr>
        <w:ind w:firstLine="567"/>
        <w:jc w:val="right"/>
      </w:pPr>
      <w:r w:rsidRPr="0006551F">
        <w:t xml:space="preserve">Ф О </w:t>
      </w:r>
      <w:proofErr w:type="gramStart"/>
      <w:r w:rsidRPr="0006551F">
        <w:t>Р</w:t>
      </w:r>
      <w:proofErr w:type="gramEnd"/>
      <w:r w:rsidRPr="0006551F">
        <w:t xml:space="preserve"> М А </w:t>
      </w:r>
    </w:p>
    <w:p w:rsidR="007240AF" w:rsidRPr="0006551F" w:rsidRDefault="007240AF" w:rsidP="007240AF">
      <w:pPr>
        <w:ind w:firstLine="567"/>
        <w:jc w:val="both"/>
      </w:pPr>
    </w:p>
    <w:p w:rsidR="007240AF" w:rsidRPr="0006551F" w:rsidRDefault="007240AF" w:rsidP="007240AF">
      <w:pPr>
        <w:ind w:firstLine="567"/>
        <w:jc w:val="center"/>
      </w:pPr>
      <w:r w:rsidRPr="0006551F">
        <w:t>Акт приема – передачи подарка</w:t>
      </w:r>
    </w:p>
    <w:p w:rsidR="007240AF" w:rsidRPr="0006551F" w:rsidRDefault="007240AF" w:rsidP="007240AF">
      <w:pPr>
        <w:jc w:val="both"/>
      </w:pPr>
      <w:r w:rsidRPr="0006551F">
        <w:t xml:space="preserve"> г. Улан-Удэ                                                                                        «___» ____________ 20 ___ г. </w:t>
      </w:r>
    </w:p>
    <w:p w:rsidR="007240AF" w:rsidRPr="0006551F" w:rsidRDefault="007240AF" w:rsidP="007240AF">
      <w:pPr>
        <w:ind w:firstLine="567"/>
        <w:jc w:val="both"/>
      </w:pPr>
    </w:p>
    <w:p w:rsidR="007240AF" w:rsidRPr="0006551F" w:rsidRDefault="007240AF" w:rsidP="007240AF">
      <w:pPr>
        <w:ind w:firstLine="567"/>
        <w:jc w:val="both"/>
      </w:pPr>
      <w:r w:rsidRPr="0006551F">
        <w:t>Мы, нижеподписавшиеся, составили настоящий акт о том, что_____________________</w:t>
      </w:r>
    </w:p>
    <w:p w:rsidR="007240AF" w:rsidRPr="0006551F" w:rsidRDefault="007240AF" w:rsidP="007240AF">
      <w:pPr>
        <w:jc w:val="both"/>
      </w:pPr>
      <w:proofErr w:type="gramStart"/>
      <w:r w:rsidRPr="0006551F">
        <w:t xml:space="preserve">_________________________________________________________________________________ (Ф.И.О. работника организации, должность сдал, а материально ответственное лицо (Ф.И.О., должность) __________________________________________________________________ _______________ принял на ответственное хранение следующие подарки: </w:t>
      </w:r>
      <w:proofErr w:type="gramEnd"/>
    </w:p>
    <w:p w:rsidR="007240AF" w:rsidRPr="0006551F" w:rsidRDefault="007240AF" w:rsidP="007240AF">
      <w:pPr>
        <w:ind w:firstLine="567"/>
        <w:jc w:val="both"/>
      </w:pPr>
    </w:p>
    <w:tbl>
      <w:tblPr>
        <w:tblW w:w="10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2195"/>
        <w:gridCol w:w="2401"/>
        <w:gridCol w:w="1466"/>
        <w:gridCol w:w="1569"/>
        <w:gridCol w:w="1700"/>
      </w:tblGrid>
      <w:tr w:rsidR="007240AF" w:rsidRPr="0006551F" w:rsidTr="00211231">
        <w:trPr>
          <w:trHeight w:val="109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F" w:rsidRPr="0006551F" w:rsidRDefault="007240AF" w:rsidP="007240AF">
            <w:pPr>
              <w:jc w:val="center"/>
            </w:pPr>
            <w:r w:rsidRPr="0006551F">
              <w:t xml:space="preserve">№ </w:t>
            </w:r>
            <w:proofErr w:type="gramStart"/>
            <w:r w:rsidRPr="0006551F">
              <w:t>п</w:t>
            </w:r>
            <w:proofErr w:type="gramEnd"/>
            <w:r w:rsidRPr="0006551F">
              <w:t>/п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F" w:rsidRPr="0006551F" w:rsidRDefault="007240AF" w:rsidP="007240AF">
            <w:pPr>
              <w:jc w:val="center"/>
            </w:pPr>
            <w:r w:rsidRPr="0006551F">
              <w:t>Наименование подарка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F" w:rsidRPr="0006551F" w:rsidRDefault="007240AF" w:rsidP="007240AF">
            <w:pPr>
              <w:jc w:val="center"/>
            </w:pPr>
            <w:r w:rsidRPr="0006551F">
              <w:t>Характеристика подарка,</w:t>
            </w:r>
            <w:r w:rsidRPr="0006551F">
              <w:br/>
              <w:t>его описание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F" w:rsidRPr="0006551F" w:rsidRDefault="007240AF" w:rsidP="007240AF">
            <w:pPr>
              <w:jc w:val="center"/>
            </w:pPr>
            <w:r w:rsidRPr="0006551F">
              <w:t>Кол-во предметов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F" w:rsidRPr="0006551F" w:rsidRDefault="007240AF" w:rsidP="007240AF">
            <w:pPr>
              <w:jc w:val="center"/>
            </w:pPr>
            <w:r w:rsidRPr="0006551F">
              <w:t>Стоимость</w:t>
            </w:r>
            <w:r w:rsidRPr="0006551F">
              <w:br/>
              <w:t>в рублях*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F" w:rsidRPr="0006551F" w:rsidRDefault="007240AF" w:rsidP="007240AF">
            <w:pPr>
              <w:jc w:val="center"/>
            </w:pPr>
            <w:r w:rsidRPr="0006551F">
              <w:t>Рег. номер в журнале регистрации уведомлений</w:t>
            </w:r>
          </w:p>
        </w:tc>
      </w:tr>
      <w:tr w:rsidR="007240AF" w:rsidRPr="0006551F" w:rsidTr="00211231">
        <w:trPr>
          <w:trHeight w:val="60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F" w:rsidRPr="0006551F" w:rsidRDefault="007240AF" w:rsidP="007240AF">
            <w:pPr>
              <w:jc w:val="center"/>
            </w:pPr>
            <w:r w:rsidRPr="0006551F">
              <w:lastRenderedPageBreak/>
              <w:t>1.</w:t>
            </w:r>
          </w:p>
          <w:p w:rsidR="007240AF" w:rsidRPr="0006551F" w:rsidRDefault="007240AF" w:rsidP="007240AF">
            <w:pPr>
              <w:jc w:val="center"/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F" w:rsidRPr="0006551F" w:rsidRDefault="007240AF" w:rsidP="007240AF">
            <w:pPr>
              <w:jc w:val="both"/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F" w:rsidRPr="0006551F" w:rsidRDefault="007240AF" w:rsidP="007240AF">
            <w:pPr>
              <w:jc w:val="both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F" w:rsidRPr="0006551F" w:rsidRDefault="007240AF" w:rsidP="007240AF">
            <w:pPr>
              <w:jc w:val="both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F" w:rsidRPr="0006551F" w:rsidRDefault="007240AF" w:rsidP="007240AF">
            <w:pPr>
              <w:jc w:val="both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F" w:rsidRPr="0006551F" w:rsidRDefault="007240AF" w:rsidP="007240AF">
            <w:pPr>
              <w:jc w:val="both"/>
            </w:pPr>
          </w:p>
        </w:tc>
      </w:tr>
      <w:tr w:rsidR="007240AF" w:rsidRPr="0006551F" w:rsidTr="00211231">
        <w:trPr>
          <w:trHeight w:val="294"/>
        </w:trPr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AF" w:rsidRPr="0006551F" w:rsidRDefault="007240AF" w:rsidP="007240AF">
            <w:pPr>
              <w:rPr>
                <w:b/>
              </w:rPr>
            </w:pPr>
            <w:r w:rsidRPr="0006551F">
              <w:rPr>
                <w:b/>
              </w:rPr>
              <w:t>Итого: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F" w:rsidRPr="0006551F" w:rsidRDefault="007240AF" w:rsidP="007240AF">
            <w:pPr>
              <w:jc w:val="both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F" w:rsidRPr="0006551F" w:rsidRDefault="007240AF" w:rsidP="007240AF">
            <w:pPr>
              <w:jc w:val="both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F" w:rsidRPr="0006551F" w:rsidRDefault="007240AF" w:rsidP="007240AF">
            <w:pPr>
              <w:jc w:val="both"/>
            </w:pPr>
          </w:p>
        </w:tc>
      </w:tr>
    </w:tbl>
    <w:p w:rsidR="007240AF" w:rsidRPr="0006551F" w:rsidRDefault="007240AF" w:rsidP="007240AF">
      <w:pPr>
        <w:ind w:firstLine="567"/>
        <w:jc w:val="both"/>
      </w:pPr>
    </w:p>
    <w:p w:rsidR="007240AF" w:rsidRPr="0006551F" w:rsidRDefault="007240AF" w:rsidP="007240AF">
      <w:pPr>
        <w:ind w:firstLine="567"/>
        <w:jc w:val="both"/>
      </w:pPr>
      <w:r w:rsidRPr="0006551F">
        <w:t>Принял на ответственное хранение ___________  ______________________________</w:t>
      </w:r>
    </w:p>
    <w:p w:rsidR="007240AF" w:rsidRPr="0006551F" w:rsidRDefault="007240AF" w:rsidP="007240AF">
      <w:pPr>
        <w:ind w:firstLine="567"/>
        <w:jc w:val="both"/>
      </w:pPr>
      <w:r w:rsidRPr="0006551F">
        <w:t xml:space="preserve">                                                                                    (подпись) (расшифровка подписи)</w:t>
      </w:r>
    </w:p>
    <w:p w:rsidR="007240AF" w:rsidRPr="0006551F" w:rsidRDefault="007240AF" w:rsidP="007240AF">
      <w:pPr>
        <w:ind w:firstLine="567"/>
        <w:jc w:val="both"/>
      </w:pPr>
    </w:p>
    <w:p w:rsidR="007240AF" w:rsidRPr="0006551F" w:rsidRDefault="007240AF" w:rsidP="007240AF">
      <w:pPr>
        <w:ind w:firstLine="567"/>
        <w:jc w:val="both"/>
      </w:pPr>
      <w:r w:rsidRPr="0006551F">
        <w:t xml:space="preserve">Сдал на ответственное хранение      _________ __________________ </w:t>
      </w:r>
    </w:p>
    <w:p w:rsidR="007240AF" w:rsidRPr="0006551F" w:rsidRDefault="007240AF" w:rsidP="007240AF">
      <w:pPr>
        <w:ind w:firstLine="567"/>
        <w:jc w:val="both"/>
      </w:pPr>
      <w:r w:rsidRPr="0006551F">
        <w:t xml:space="preserve">                                                                                (подпись) (расшифровка подписи) </w:t>
      </w:r>
    </w:p>
    <w:p w:rsidR="007240AF" w:rsidRPr="0006551F" w:rsidRDefault="007240AF" w:rsidP="007240AF">
      <w:pPr>
        <w:ind w:firstLine="567"/>
        <w:jc w:val="both"/>
      </w:pPr>
      <w:r w:rsidRPr="0006551F">
        <w:t xml:space="preserve">Принято к учету </w:t>
      </w:r>
    </w:p>
    <w:p w:rsidR="007240AF" w:rsidRPr="0006551F" w:rsidRDefault="007240AF" w:rsidP="007240AF">
      <w:pPr>
        <w:ind w:firstLine="567"/>
        <w:jc w:val="both"/>
      </w:pPr>
      <w:r w:rsidRPr="0006551F">
        <w:t xml:space="preserve">__________________________________________________________________ </w:t>
      </w:r>
    </w:p>
    <w:p w:rsidR="007240AF" w:rsidRPr="0006551F" w:rsidRDefault="007240AF" w:rsidP="007240AF">
      <w:pPr>
        <w:ind w:firstLine="567"/>
        <w:jc w:val="both"/>
      </w:pPr>
      <w:r w:rsidRPr="0006551F">
        <w:t xml:space="preserve">(дата и номер решения комиссии по поступлению и выбытию активов) </w:t>
      </w:r>
    </w:p>
    <w:p w:rsidR="007240AF" w:rsidRPr="0006551F" w:rsidRDefault="007240AF" w:rsidP="007240AF">
      <w:pPr>
        <w:ind w:firstLine="567"/>
        <w:jc w:val="both"/>
      </w:pPr>
    </w:p>
    <w:p w:rsidR="007240AF" w:rsidRPr="0006551F" w:rsidRDefault="007240AF" w:rsidP="007240AF">
      <w:pPr>
        <w:ind w:firstLine="567"/>
        <w:jc w:val="both"/>
      </w:pPr>
      <w:r w:rsidRPr="0006551F">
        <w:t xml:space="preserve">Исполнитель _____________ _____________________"___" ________ 20__г. </w:t>
      </w:r>
    </w:p>
    <w:p w:rsidR="007240AF" w:rsidRPr="0006551F" w:rsidRDefault="007240AF" w:rsidP="007240AF">
      <w:pPr>
        <w:ind w:firstLine="567"/>
        <w:jc w:val="both"/>
      </w:pPr>
      <w:r w:rsidRPr="0006551F">
        <w:t xml:space="preserve">                                        (подпись)         (расшифровка подписи) </w:t>
      </w:r>
    </w:p>
    <w:p w:rsidR="007240AF" w:rsidRPr="0006551F" w:rsidRDefault="007240AF" w:rsidP="007240AF">
      <w:pPr>
        <w:ind w:firstLine="567"/>
        <w:jc w:val="both"/>
      </w:pPr>
    </w:p>
    <w:p w:rsidR="007240AF" w:rsidRPr="0006551F" w:rsidRDefault="007240AF" w:rsidP="007240AF">
      <w:pPr>
        <w:ind w:firstLine="567"/>
        <w:jc w:val="both"/>
      </w:pPr>
    </w:p>
    <w:p w:rsidR="007240AF" w:rsidRPr="0006551F" w:rsidRDefault="007240AF" w:rsidP="007240AF">
      <w:pPr>
        <w:ind w:firstLine="567"/>
        <w:jc w:val="both"/>
      </w:pPr>
    </w:p>
    <w:p w:rsidR="007240AF" w:rsidRPr="0006551F" w:rsidRDefault="007240AF" w:rsidP="007240AF">
      <w:pPr>
        <w:ind w:firstLine="567"/>
        <w:jc w:val="both"/>
      </w:pPr>
    </w:p>
    <w:p w:rsidR="007240AF" w:rsidRPr="0006551F" w:rsidRDefault="007240AF" w:rsidP="007240AF">
      <w:pPr>
        <w:ind w:firstLine="567"/>
        <w:jc w:val="both"/>
      </w:pPr>
    </w:p>
    <w:p w:rsidR="007240AF" w:rsidRPr="0006551F" w:rsidRDefault="007240AF" w:rsidP="007240AF">
      <w:pPr>
        <w:ind w:firstLine="567"/>
        <w:jc w:val="both"/>
      </w:pPr>
    </w:p>
    <w:p w:rsidR="007240AF" w:rsidRPr="0006551F" w:rsidRDefault="007240AF" w:rsidP="007240AF">
      <w:pPr>
        <w:ind w:firstLine="567"/>
        <w:jc w:val="both"/>
      </w:pPr>
    </w:p>
    <w:p w:rsidR="007240AF" w:rsidRPr="0006551F" w:rsidRDefault="007240AF" w:rsidP="007240AF">
      <w:pPr>
        <w:ind w:firstLine="567"/>
        <w:jc w:val="both"/>
      </w:pPr>
    </w:p>
    <w:p w:rsidR="007240AF" w:rsidRPr="0006551F" w:rsidRDefault="007240AF" w:rsidP="007240AF">
      <w:pPr>
        <w:ind w:firstLine="567"/>
        <w:jc w:val="both"/>
      </w:pPr>
    </w:p>
    <w:p w:rsidR="007240AF" w:rsidRPr="0006551F" w:rsidRDefault="007240AF" w:rsidP="007240AF">
      <w:pPr>
        <w:ind w:firstLine="567"/>
        <w:jc w:val="both"/>
      </w:pPr>
    </w:p>
    <w:p w:rsidR="007240AF" w:rsidRPr="0006551F" w:rsidRDefault="007240AF" w:rsidP="009A2CCD">
      <w:pPr>
        <w:jc w:val="both"/>
      </w:pPr>
    </w:p>
    <w:p w:rsidR="009A2CCD" w:rsidRPr="0006551F" w:rsidRDefault="009A2CCD" w:rsidP="009A2CCD">
      <w:pPr>
        <w:jc w:val="both"/>
      </w:pPr>
    </w:p>
    <w:p w:rsidR="009A2CCD" w:rsidRPr="0006551F" w:rsidRDefault="009A2CCD" w:rsidP="009A2CCD">
      <w:pPr>
        <w:ind w:left="5387"/>
        <w:jc w:val="both"/>
      </w:pPr>
      <w:r w:rsidRPr="0006551F">
        <w:t>Приложение № 3 к Регламенту обмена деловыми подарками и знаками делового гостеприимства в ГАУЗ</w:t>
      </w:r>
      <w:proofErr w:type="gramStart"/>
      <w:r w:rsidRPr="0006551F">
        <w:t>«Г</w:t>
      </w:r>
      <w:proofErr w:type="gramEnd"/>
      <w:r w:rsidRPr="0006551F">
        <w:t xml:space="preserve">ПЦ г. У-У» </w:t>
      </w:r>
    </w:p>
    <w:p w:rsidR="009A2CCD" w:rsidRPr="0006551F" w:rsidRDefault="009A2CCD" w:rsidP="009A2CCD">
      <w:pPr>
        <w:tabs>
          <w:tab w:val="left" w:pos="709"/>
        </w:tabs>
        <w:ind w:left="5387"/>
        <w:jc w:val="both"/>
      </w:pPr>
      <w:proofErr w:type="gramStart"/>
      <w:r w:rsidRPr="0006551F">
        <w:t>(Приложению №1 к Антикоррупционной политике ГАУЗ «ГПЦ Г. У-У»  (Приложению №6 к</w:t>
      </w:r>
      <w:r w:rsidR="00603722">
        <w:t xml:space="preserve"> Приказу ГАУЗ «ГПЦ г. У-У» от 24.02.2021 г. №52</w:t>
      </w:r>
      <w:r w:rsidRPr="0006551F">
        <w:t>)</w:t>
      </w:r>
      <w:proofErr w:type="gramEnd"/>
    </w:p>
    <w:p w:rsidR="009A2CCD" w:rsidRPr="0006551F" w:rsidRDefault="009A2CCD" w:rsidP="009A2CCD">
      <w:pPr>
        <w:jc w:val="both"/>
      </w:pPr>
    </w:p>
    <w:p w:rsidR="007240AF" w:rsidRPr="0006551F" w:rsidRDefault="007240AF" w:rsidP="007240AF">
      <w:pPr>
        <w:ind w:firstLine="567"/>
        <w:jc w:val="right"/>
      </w:pPr>
    </w:p>
    <w:p w:rsidR="007240AF" w:rsidRPr="0006551F" w:rsidRDefault="007240AF" w:rsidP="007240AF">
      <w:pPr>
        <w:ind w:firstLine="567"/>
        <w:jc w:val="right"/>
      </w:pPr>
      <w:r w:rsidRPr="0006551F">
        <w:t xml:space="preserve">Ф О </w:t>
      </w:r>
      <w:proofErr w:type="gramStart"/>
      <w:r w:rsidRPr="0006551F">
        <w:t>Р</w:t>
      </w:r>
      <w:proofErr w:type="gramEnd"/>
      <w:r w:rsidRPr="0006551F">
        <w:t xml:space="preserve"> М А</w:t>
      </w:r>
    </w:p>
    <w:p w:rsidR="007240AF" w:rsidRPr="0006551F" w:rsidRDefault="007240AF" w:rsidP="007240AF">
      <w:pPr>
        <w:ind w:firstLine="567"/>
        <w:jc w:val="both"/>
      </w:pPr>
    </w:p>
    <w:p w:rsidR="007240AF" w:rsidRPr="0006551F" w:rsidRDefault="007240AF" w:rsidP="007240AF">
      <w:pPr>
        <w:ind w:firstLine="567"/>
        <w:jc w:val="both"/>
      </w:pPr>
      <w:r w:rsidRPr="0006551F">
        <w:t xml:space="preserve"> ____________________________________________ </w:t>
      </w:r>
    </w:p>
    <w:p w:rsidR="007240AF" w:rsidRPr="0006551F" w:rsidRDefault="007240AF" w:rsidP="007240AF">
      <w:pPr>
        <w:ind w:firstLine="567"/>
        <w:jc w:val="both"/>
      </w:pPr>
      <w:r w:rsidRPr="0006551F">
        <w:t>(</w:t>
      </w:r>
      <w:proofErr w:type="spellStart"/>
      <w:r w:rsidRPr="0006551F">
        <w:t>ф.и.о.</w:t>
      </w:r>
      <w:proofErr w:type="spellEnd"/>
      <w:r w:rsidRPr="0006551F">
        <w:t xml:space="preserve"> работодателя, должность) </w:t>
      </w:r>
    </w:p>
    <w:p w:rsidR="007240AF" w:rsidRPr="0006551F" w:rsidRDefault="007240AF" w:rsidP="007240AF">
      <w:pPr>
        <w:ind w:firstLine="567"/>
        <w:jc w:val="both"/>
      </w:pPr>
      <w:r w:rsidRPr="0006551F">
        <w:t xml:space="preserve">от _________________________________________ </w:t>
      </w:r>
    </w:p>
    <w:p w:rsidR="007240AF" w:rsidRPr="0006551F" w:rsidRDefault="007240AF" w:rsidP="007240AF">
      <w:pPr>
        <w:ind w:firstLine="567"/>
        <w:jc w:val="both"/>
      </w:pPr>
      <w:proofErr w:type="gramStart"/>
      <w:r w:rsidRPr="0006551F">
        <w:t>(</w:t>
      </w:r>
      <w:proofErr w:type="spellStart"/>
      <w:r w:rsidRPr="0006551F">
        <w:t>ф.и.о.</w:t>
      </w:r>
      <w:proofErr w:type="spellEnd"/>
      <w:r w:rsidRPr="0006551F">
        <w:t xml:space="preserve">, занимаемая должность) </w:t>
      </w:r>
      <w:proofErr w:type="gramEnd"/>
    </w:p>
    <w:p w:rsidR="007240AF" w:rsidRPr="0006551F" w:rsidRDefault="007240AF" w:rsidP="007240AF">
      <w:pPr>
        <w:ind w:firstLine="567"/>
        <w:jc w:val="both"/>
      </w:pPr>
    </w:p>
    <w:p w:rsidR="007240AF" w:rsidRPr="0006551F" w:rsidRDefault="007240AF" w:rsidP="007240AF">
      <w:pPr>
        <w:ind w:firstLine="567"/>
        <w:jc w:val="center"/>
        <w:rPr>
          <w:b/>
        </w:rPr>
      </w:pPr>
      <w:r w:rsidRPr="0006551F">
        <w:rPr>
          <w:b/>
        </w:rPr>
        <w:t>Заявление о выкупе подарка</w:t>
      </w:r>
    </w:p>
    <w:p w:rsidR="007240AF" w:rsidRPr="0006551F" w:rsidRDefault="007240AF" w:rsidP="007240AF">
      <w:pPr>
        <w:ind w:firstLine="567"/>
        <w:jc w:val="both"/>
      </w:pPr>
    </w:p>
    <w:p w:rsidR="007240AF" w:rsidRPr="0006551F" w:rsidRDefault="007240AF" w:rsidP="007240AF">
      <w:pPr>
        <w:ind w:firstLine="567"/>
        <w:jc w:val="both"/>
      </w:pPr>
      <w:r w:rsidRPr="0006551F">
        <w:t xml:space="preserve">Настоящим заявляю о желании выкупить подарок, полученный мною </w:t>
      </w:r>
      <w:proofErr w:type="gramStart"/>
      <w:r w:rsidRPr="0006551F">
        <w:t>на</w:t>
      </w:r>
      <w:proofErr w:type="gramEnd"/>
      <w:r w:rsidRPr="0006551F">
        <w:t xml:space="preserve"> _________________________________________________________________________________ </w:t>
      </w:r>
    </w:p>
    <w:p w:rsidR="007240AF" w:rsidRPr="0006551F" w:rsidRDefault="007240AF" w:rsidP="007240AF">
      <w:pPr>
        <w:ind w:firstLine="567"/>
        <w:jc w:val="both"/>
      </w:pPr>
      <w:proofErr w:type="gramStart"/>
      <w:r w:rsidRPr="0006551F">
        <w:t>(наименование протокольного мероприятия, служебной командировки или другого официального _________________________________________________________________________________</w:t>
      </w:r>
      <w:proofErr w:type="gramEnd"/>
    </w:p>
    <w:p w:rsidR="007240AF" w:rsidRPr="0006551F" w:rsidRDefault="007240AF" w:rsidP="007240AF">
      <w:pPr>
        <w:ind w:firstLine="567"/>
        <w:jc w:val="both"/>
      </w:pPr>
      <w:r w:rsidRPr="0006551F">
        <w:lastRenderedPageBreak/>
        <w:t>мероприятия, место и дата его проведения)</w:t>
      </w:r>
    </w:p>
    <w:p w:rsidR="007240AF" w:rsidRPr="0006551F" w:rsidRDefault="007240AF" w:rsidP="007240AF">
      <w:pPr>
        <w:jc w:val="both"/>
      </w:pPr>
      <w:r w:rsidRPr="0006551F">
        <w:t xml:space="preserve">и переданный в ___________________________________________________________________ </w:t>
      </w:r>
    </w:p>
    <w:p w:rsidR="007240AF" w:rsidRPr="0006551F" w:rsidRDefault="007240AF" w:rsidP="007240AF">
      <w:pPr>
        <w:ind w:firstLine="567"/>
        <w:jc w:val="both"/>
      </w:pPr>
      <w:r w:rsidRPr="0006551F">
        <w:t xml:space="preserve">                                                (наименование уполномоченного структурного подразделения учреждения) </w:t>
      </w:r>
    </w:p>
    <w:p w:rsidR="007240AF" w:rsidRPr="0006551F" w:rsidRDefault="007240AF" w:rsidP="007240AF">
      <w:pPr>
        <w:jc w:val="both"/>
      </w:pPr>
    </w:p>
    <w:p w:rsidR="007240AF" w:rsidRPr="0006551F" w:rsidRDefault="007240AF" w:rsidP="007240AF">
      <w:pPr>
        <w:jc w:val="both"/>
      </w:pPr>
      <w:r w:rsidRPr="0006551F">
        <w:t xml:space="preserve">по акту приема-передачи от "_____" __________ 20___г. № _______________. </w:t>
      </w:r>
    </w:p>
    <w:p w:rsidR="007240AF" w:rsidRPr="0006551F" w:rsidRDefault="007240AF" w:rsidP="007240AF">
      <w:pPr>
        <w:jc w:val="both"/>
      </w:pPr>
    </w:p>
    <w:p w:rsidR="007240AF" w:rsidRPr="0006551F" w:rsidRDefault="007240AF" w:rsidP="007240AF">
      <w:pPr>
        <w:jc w:val="both"/>
      </w:pPr>
      <w:r w:rsidRPr="0006551F">
        <w:t>«____» _______________ 20___г. _________________ (подпись)</w:t>
      </w:r>
    </w:p>
    <w:p w:rsidR="007240AF" w:rsidRPr="0006551F" w:rsidRDefault="007240AF" w:rsidP="007240AF">
      <w:pPr>
        <w:jc w:val="center"/>
      </w:pPr>
    </w:p>
    <w:p w:rsidR="009960C1" w:rsidRPr="0006551F" w:rsidRDefault="009960C1" w:rsidP="007240AF">
      <w:pPr>
        <w:ind w:firstLine="567"/>
        <w:jc w:val="center"/>
      </w:pPr>
    </w:p>
    <w:p w:rsidR="009501F2" w:rsidRPr="0006551F" w:rsidRDefault="009501F2" w:rsidP="007240AF">
      <w:pPr>
        <w:ind w:firstLine="567"/>
        <w:jc w:val="center"/>
      </w:pPr>
    </w:p>
    <w:p w:rsidR="009501F2" w:rsidRPr="0006551F" w:rsidRDefault="009501F2" w:rsidP="007240AF">
      <w:pPr>
        <w:ind w:firstLine="567"/>
        <w:jc w:val="center"/>
      </w:pPr>
    </w:p>
    <w:p w:rsidR="009501F2" w:rsidRPr="0006551F" w:rsidRDefault="009501F2" w:rsidP="007240AF">
      <w:pPr>
        <w:ind w:firstLine="567"/>
        <w:jc w:val="center"/>
      </w:pPr>
    </w:p>
    <w:p w:rsidR="009501F2" w:rsidRPr="0006551F" w:rsidRDefault="009501F2" w:rsidP="007240AF">
      <w:pPr>
        <w:ind w:firstLine="567"/>
        <w:jc w:val="center"/>
      </w:pPr>
    </w:p>
    <w:p w:rsidR="009501F2" w:rsidRPr="0006551F" w:rsidRDefault="009501F2" w:rsidP="007240AF">
      <w:pPr>
        <w:ind w:firstLine="567"/>
        <w:jc w:val="center"/>
      </w:pPr>
    </w:p>
    <w:p w:rsidR="009501F2" w:rsidRPr="0006551F" w:rsidRDefault="009501F2" w:rsidP="007240AF">
      <w:pPr>
        <w:ind w:firstLine="567"/>
        <w:jc w:val="center"/>
      </w:pPr>
    </w:p>
    <w:p w:rsidR="009501F2" w:rsidRPr="0006551F" w:rsidRDefault="009501F2" w:rsidP="007240AF">
      <w:pPr>
        <w:ind w:firstLine="567"/>
        <w:jc w:val="center"/>
      </w:pPr>
    </w:p>
    <w:p w:rsidR="009501F2" w:rsidRPr="0006551F" w:rsidRDefault="009501F2" w:rsidP="007240AF">
      <w:pPr>
        <w:ind w:firstLine="567"/>
        <w:jc w:val="center"/>
      </w:pPr>
    </w:p>
    <w:p w:rsidR="009501F2" w:rsidRPr="0006551F" w:rsidRDefault="009501F2" w:rsidP="007240AF">
      <w:pPr>
        <w:ind w:firstLine="567"/>
        <w:jc w:val="center"/>
      </w:pPr>
    </w:p>
    <w:p w:rsidR="009501F2" w:rsidRPr="0006551F" w:rsidRDefault="009501F2" w:rsidP="007240AF">
      <w:pPr>
        <w:ind w:firstLine="567"/>
        <w:jc w:val="center"/>
      </w:pPr>
    </w:p>
    <w:p w:rsidR="009501F2" w:rsidRPr="0006551F" w:rsidRDefault="009501F2" w:rsidP="007240AF">
      <w:pPr>
        <w:ind w:firstLine="567"/>
        <w:jc w:val="center"/>
      </w:pPr>
    </w:p>
    <w:p w:rsidR="009501F2" w:rsidRPr="0006551F" w:rsidRDefault="009501F2" w:rsidP="007240AF">
      <w:pPr>
        <w:ind w:firstLine="567"/>
        <w:jc w:val="center"/>
      </w:pPr>
    </w:p>
    <w:p w:rsidR="009501F2" w:rsidRPr="0006551F" w:rsidRDefault="009501F2" w:rsidP="007240AF">
      <w:pPr>
        <w:ind w:firstLine="567"/>
        <w:jc w:val="center"/>
      </w:pPr>
    </w:p>
    <w:p w:rsidR="009501F2" w:rsidRPr="0006551F" w:rsidRDefault="009501F2" w:rsidP="007240AF">
      <w:pPr>
        <w:ind w:firstLine="567"/>
        <w:jc w:val="center"/>
      </w:pPr>
    </w:p>
    <w:p w:rsidR="009501F2" w:rsidRPr="0006551F" w:rsidRDefault="009501F2" w:rsidP="007240AF">
      <w:pPr>
        <w:ind w:firstLine="567"/>
        <w:jc w:val="center"/>
      </w:pPr>
    </w:p>
    <w:p w:rsidR="009501F2" w:rsidRPr="0006551F" w:rsidRDefault="009501F2" w:rsidP="009A2CCD"/>
    <w:p w:rsidR="009A2CCD" w:rsidRPr="0006551F" w:rsidRDefault="009A2CCD" w:rsidP="009A2CCD">
      <w:pPr>
        <w:ind w:left="5387"/>
        <w:jc w:val="both"/>
      </w:pPr>
      <w:r w:rsidRPr="0006551F">
        <w:t>Приложение № 2 к Антикоррупционной политике ГАУЗ</w:t>
      </w:r>
      <w:r w:rsidR="00740762">
        <w:t xml:space="preserve"> </w:t>
      </w:r>
      <w:r w:rsidRPr="0006551F">
        <w:t xml:space="preserve">«ГПЦ г. У-У» </w:t>
      </w:r>
    </w:p>
    <w:p w:rsidR="009A2CCD" w:rsidRPr="0006551F" w:rsidRDefault="009A2CCD" w:rsidP="009A2CCD">
      <w:pPr>
        <w:tabs>
          <w:tab w:val="left" w:pos="709"/>
        </w:tabs>
        <w:ind w:left="5387"/>
        <w:jc w:val="both"/>
      </w:pPr>
      <w:r w:rsidRPr="0006551F">
        <w:t xml:space="preserve"> (Приложению №6 к Приказу ГАУЗ «ГПЦ г. У-У» от 2</w:t>
      </w:r>
      <w:r w:rsidR="00603722">
        <w:t>4.02.20201г. №52</w:t>
      </w:r>
      <w:r w:rsidRPr="0006551F">
        <w:t>)</w:t>
      </w:r>
    </w:p>
    <w:p w:rsidR="009A2CCD" w:rsidRPr="0006551F" w:rsidRDefault="009A2CCD" w:rsidP="009A2CCD">
      <w:pPr>
        <w:jc w:val="both"/>
      </w:pPr>
    </w:p>
    <w:p w:rsidR="009501F2" w:rsidRPr="0006551F" w:rsidRDefault="009501F2" w:rsidP="009501F2">
      <w:pPr>
        <w:spacing w:line="216" w:lineRule="auto"/>
        <w:ind w:firstLine="567"/>
        <w:jc w:val="center"/>
        <w:rPr>
          <w:b/>
        </w:rPr>
      </w:pPr>
    </w:p>
    <w:p w:rsidR="009501F2" w:rsidRPr="0006551F" w:rsidRDefault="009501F2" w:rsidP="009501F2">
      <w:pPr>
        <w:spacing w:line="216" w:lineRule="auto"/>
        <w:ind w:firstLine="567"/>
        <w:jc w:val="center"/>
        <w:rPr>
          <w:b/>
        </w:rPr>
      </w:pPr>
      <w:r w:rsidRPr="0006551F">
        <w:rPr>
          <w:b/>
        </w:rPr>
        <w:t xml:space="preserve">Кодекс </w:t>
      </w:r>
    </w:p>
    <w:p w:rsidR="009501F2" w:rsidRPr="0006551F" w:rsidRDefault="009501F2" w:rsidP="009501F2">
      <w:pPr>
        <w:spacing w:line="216" w:lineRule="auto"/>
        <w:ind w:firstLine="567"/>
        <w:jc w:val="center"/>
      </w:pPr>
      <w:r w:rsidRPr="0006551F">
        <w:rPr>
          <w:b/>
        </w:rPr>
        <w:t xml:space="preserve">этики и служебного поведения работников </w:t>
      </w:r>
      <w:r w:rsidR="00425041" w:rsidRPr="0006551F">
        <w:rPr>
          <w:b/>
        </w:rPr>
        <w:t>ГАУЗ «Г</w:t>
      </w:r>
      <w:r w:rsidR="00740762">
        <w:rPr>
          <w:b/>
        </w:rPr>
        <w:t>ородской перинатальный центр</w:t>
      </w:r>
      <w:r w:rsidR="00425041" w:rsidRPr="0006551F">
        <w:rPr>
          <w:b/>
        </w:rPr>
        <w:t xml:space="preserve"> г. У</w:t>
      </w:r>
      <w:r w:rsidR="00740762">
        <w:rPr>
          <w:b/>
        </w:rPr>
        <w:t xml:space="preserve">лан </w:t>
      </w:r>
      <w:r w:rsidR="00425041" w:rsidRPr="0006551F">
        <w:rPr>
          <w:b/>
        </w:rPr>
        <w:t>-</w:t>
      </w:r>
      <w:r w:rsidR="00740762">
        <w:rPr>
          <w:b/>
        </w:rPr>
        <w:t xml:space="preserve"> </w:t>
      </w:r>
      <w:r w:rsidR="00425041" w:rsidRPr="0006551F">
        <w:rPr>
          <w:b/>
        </w:rPr>
        <w:t>У</w:t>
      </w:r>
      <w:r w:rsidR="00740762">
        <w:rPr>
          <w:b/>
        </w:rPr>
        <w:t>дэ</w:t>
      </w:r>
      <w:r w:rsidR="00425041" w:rsidRPr="0006551F">
        <w:rPr>
          <w:b/>
        </w:rPr>
        <w:t>»</w:t>
      </w:r>
    </w:p>
    <w:p w:rsidR="009501F2" w:rsidRPr="0006551F" w:rsidRDefault="009501F2" w:rsidP="009501F2">
      <w:pPr>
        <w:spacing w:line="216" w:lineRule="auto"/>
        <w:ind w:firstLine="567"/>
        <w:jc w:val="both"/>
      </w:pPr>
      <w:proofErr w:type="gramStart"/>
      <w:r w:rsidRPr="0006551F">
        <w:t xml:space="preserve">Кодекс этики и служебного поведения работников </w:t>
      </w:r>
      <w:r w:rsidR="00211231" w:rsidRPr="0006551F">
        <w:t>ГАУЗ «Г</w:t>
      </w:r>
      <w:r w:rsidR="00740762">
        <w:t>ородской перинатальный центр г</w:t>
      </w:r>
      <w:r w:rsidR="00211231" w:rsidRPr="0006551F">
        <w:t>. У</w:t>
      </w:r>
      <w:r w:rsidR="00740762">
        <w:t xml:space="preserve">лан </w:t>
      </w:r>
      <w:r w:rsidR="00211231" w:rsidRPr="0006551F">
        <w:t>-</w:t>
      </w:r>
      <w:r w:rsidR="00603722">
        <w:t xml:space="preserve"> </w:t>
      </w:r>
      <w:r w:rsidR="00211231" w:rsidRPr="0006551F">
        <w:t>У</w:t>
      </w:r>
      <w:r w:rsidR="00740762">
        <w:t>дэ</w:t>
      </w:r>
      <w:r w:rsidR="00211231" w:rsidRPr="0006551F">
        <w:t xml:space="preserve">» </w:t>
      </w:r>
      <w:r w:rsidR="003A7EAF">
        <w:t>(далее Кодекс)</w:t>
      </w:r>
      <w:r w:rsidR="00740762">
        <w:t xml:space="preserve"> </w:t>
      </w:r>
      <w:r w:rsidRPr="0006551F">
        <w:t>основан на положениях Конституции Российской Федерации,</w:t>
      </w:r>
      <w:r w:rsidRPr="0006551F">
        <w:rPr>
          <w:rStyle w:val="font31"/>
          <w:color w:val="000000"/>
        </w:rPr>
        <w:t xml:space="preserve"> </w:t>
      </w:r>
      <w:r w:rsidRPr="0006551F">
        <w:t xml:space="preserve">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06551F">
          <w:t>2008 г</w:t>
        </w:r>
      </w:smartTag>
      <w:r w:rsidRPr="0006551F">
        <w:t>. № 273-ФЗ «О противодействии коррупции», Федерального зако</w:t>
      </w:r>
      <w:r w:rsidR="00740762">
        <w:t>на от 21.11.2011 г. № 323 – ФЗ «</w:t>
      </w:r>
      <w:r w:rsidRPr="0006551F">
        <w:t>Об основах охраны здоровья граждан в Российской Федерации» и иных нормативных правовых актах Российской Федерации, а также на общепризнанных нравственных принципах</w:t>
      </w:r>
      <w:proofErr w:type="gramEnd"/>
      <w:r w:rsidRPr="0006551F">
        <w:t xml:space="preserve"> и </w:t>
      </w:r>
      <w:proofErr w:type="gramStart"/>
      <w:r w:rsidRPr="0006551F">
        <w:t>нормах</w:t>
      </w:r>
      <w:proofErr w:type="gramEnd"/>
      <w:r w:rsidRPr="0006551F">
        <w:t xml:space="preserve"> российского общества и государства.</w:t>
      </w:r>
    </w:p>
    <w:p w:rsidR="009501F2" w:rsidRPr="0006551F" w:rsidRDefault="009501F2" w:rsidP="009501F2">
      <w:pPr>
        <w:ind w:firstLine="567"/>
        <w:jc w:val="both"/>
      </w:pPr>
    </w:p>
    <w:p w:rsidR="009501F2" w:rsidRPr="0006551F" w:rsidRDefault="009501F2" w:rsidP="009A2CCD">
      <w:pPr>
        <w:autoSpaceDE w:val="0"/>
        <w:autoSpaceDN w:val="0"/>
        <w:adjustRightInd w:val="0"/>
        <w:ind w:left="540" w:firstLine="567"/>
        <w:jc w:val="center"/>
        <w:outlineLvl w:val="1"/>
        <w:rPr>
          <w:b/>
        </w:rPr>
      </w:pPr>
      <w:r w:rsidRPr="0006551F">
        <w:rPr>
          <w:b/>
          <w:lang w:val="en-US"/>
        </w:rPr>
        <w:t>I</w:t>
      </w:r>
      <w:r w:rsidRPr="0006551F">
        <w:rPr>
          <w:b/>
        </w:rPr>
        <w:t>. Общие положения</w:t>
      </w:r>
    </w:p>
    <w:p w:rsidR="009501F2" w:rsidRPr="0006551F" w:rsidRDefault="009501F2" w:rsidP="009501F2">
      <w:pPr>
        <w:autoSpaceDE w:val="0"/>
        <w:autoSpaceDN w:val="0"/>
        <w:adjustRightInd w:val="0"/>
        <w:ind w:firstLine="567"/>
        <w:jc w:val="both"/>
        <w:outlineLvl w:val="1"/>
        <w:rPr>
          <w:b/>
        </w:rPr>
      </w:pPr>
      <w:r w:rsidRPr="0006551F">
        <w:rPr>
          <w:b/>
        </w:rPr>
        <w:t>Статья 1. Предмет и сфера действия Кодекса</w:t>
      </w:r>
    </w:p>
    <w:p w:rsidR="009501F2" w:rsidRDefault="009501F2" w:rsidP="003A7EAF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</w:pPr>
      <w:r w:rsidRPr="0006551F">
        <w:t xml:space="preserve">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всем работникам </w:t>
      </w:r>
      <w:r w:rsidR="00740762">
        <w:t>ГАУЗ «</w:t>
      </w:r>
      <w:r w:rsidR="003A7EAF">
        <w:t>Городской перинатальный центр г. Улан - Удэ</w:t>
      </w:r>
      <w:r w:rsidR="00211231" w:rsidRPr="0006551F">
        <w:t xml:space="preserve">» </w:t>
      </w:r>
      <w:r w:rsidR="003A7EAF">
        <w:t xml:space="preserve">(далее – ГАУЗ «ГПЦ г. У – У», Учреждение) </w:t>
      </w:r>
      <w:r w:rsidRPr="0006551F">
        <w:t>при исполнении ими служебных обязанностей независимо от занимаемой должности.</w:t>
      </w:r>
    </w:p>
    <w:p w:rsidR="003A7EAF" w:rsidRPr="0006551F" w:rsidRDefault="003A7EAF" w:rsidP="003A7EAF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</w:pPr>
      <w:r>
        <w:t xml:space="preserve">Настоящий Кодекс определяет отношения между медицинскими работниками, коллективом и пациентами, направлен на обеспечение прав, достоинства, здоровья личности </w:t>
      </w:r>
      <w:r>
        <w:lastRenderedPageBreak/>
        <w:t>и общества в целом, а также определяет высокую моральную ответственность медицинского работника перед обществом за свою деятельность.</w:t>
      </w:r>
    </w:p>
    <w:p w:rsidR="009501F2" w:rsidRPr="0006551F" w:rsidRDefault="009501F2" w:rsidP="009501F2">
      <w:pPr>
        <w:autoSpaceDE w:val="0"/>
        <w:autoSpaceDN w:val="0"/>
        <w:adjustRightInd w:val="0"/>
        <w:ind w:firstLine="567"/>
        <w:jc w:val="both"/>
      </w:pPr>
      <w:r w:rsidRPr="0006551F">
        <w:t xml:space="preserve">2. Лицо, поступающее на работу в </w:t>
      </w:r>
      <w:r w:rsidR="00740762">
        <w:t>ГАУЗ «ГПЦ г</w:t>
      </w:r>
      <w:r w:rsidR="00211231" w:rsidRPr="0006551F">
        <w:t>. У-У»</w:t>
      </w:r>
      <w:r w:rsidRPr="0006551F">
        <w:t>, знакомится с положениями Кодекса и соблюдает их в процессе своей служебной деятельности.</w:t>
      </w:r>
    </w:p>
    <w:p w:rsidR="009501F2" w:rsidRPr="0006551F" w:rsidRDefault="009501F2" w:rsidP="009501F2">
      <w:pPr>
        <w:autoSpaceDE w:val="0"/>
        <w:autoSpaceDN w:val="0"/>
        <w:adjustRightInd w:val="0"/>
        <w:ind w:firstLine="567"/>
        <w:jc w:val="both"/>
      </w:pPr>
      <w:r w:rsidRPr="0006551F">
        <w:t xml:space="preserve">3. Каждый работник </w:t>
      </w:r>
      <w:r w:rsidR="00740762">
        <w:t>ГАУЗ «ГПЦ г</w:t>
      </w:r>
      <w:r w:rsidR="00211231" w:rsidRPr="0006551F">
        <w:t xml:space="preserve">. У-У» </w:t>
      </w:r>
      <w:r w:rsidRPr="0006551F">
        <w:t xml:space="preserve">должен принимать все необходимые меры для соблюдения положений настоящего Кодекса, а каждый гражданин Российской Федерации вправе ожидать от работника поведения в отношениях с ним в соответствии с положениями настоящего Кодекса. </w:t>
      </w:r>
    </w:p>
    <w:p w:rsidR="009501F2" w:rsidRPr="0006551F" w:rsidRDefault="009501F2" w:rsidP="009501F2">
      <w:pPr>
        <w:autoSpaceDE w:val="0"/>
        <w:autoSpaceDN w:val="0"/>
        <w:adjustRightInd w:val="0"/>
        <w:ind w:firstLine="567"/>
        <w:jc w:val="both"/>
      </w:pPr>
      <w:r w:rsidRPr="0006551F">
        <w:t xml:space="preserve">4. </w:t>
      </w:r>
      <w:proofErr w:type="gramStart"/>
      <w:r w:rsidRPr="0006551F">
        <w:t>Под понятием «Медицинский р</w:t>
      </w:r>
      <w:r w:rsidR="009A2CCD" w:rsidRPr="0006551F">
        <w:t xml:space="preserve">аботник» в настоящем Кодексе в </w:t>
      </w:r>
      <w:r w:rsidRPr="0006551F">
        <w:t>соответствии с п. 13 ст. 2 Федерального закона от 21.11.2011 г. № 323 – ФЗ</w:t>
      </w:r>
      <w:r w:rsidR="009A2CCD" w:rsidRPr="0006551F">
        <w:t xml:space="preserve"> </w:t>
      </w:r>
      <w:r w:rsidRPr="0006551F">
        <w:t>« Об основах охраны здоровья гр</w:t>
      </w:r>
      <w:r w:rsidR="00740762">
        <w:t xml:space="preserve">аждан в Российской Федерации» </w:t>
      </w:r>
      <w:r w:rsidRPr="0006551F">
        <w:t>понимается физическое лицо, которое имеет медицинское или иное образование, работает в медицинской организации и в трудовые (должностные) обязанности которого входит осуществление медицинской деятельности.</w:t>
      </w:r>
      <w:proofErr w:type="gramEnd"/>
    </w:p>
    <w:p w:rsidR="009501F2" w:rsidRPr="0006551F" w:rsidRDefault="009501F2" w:rsidP="009501F2">
      <w:pPr>
        <w:autoSpaceDE w:val="0"/>
        <w:autoSpaceDN w:val="0"/>
        <w:adjustRightInd w:val="0"/>
        <w:ind w:firstLine="567"/>
        <w:jc w:val="both"/>
        <w:outlineLvl w:val="1"/>
      </w:pPr>
    </w:p>
    <w:p w:rsidR="009501F2" w:rsidRPr="0006551F" w:rsidRDefault="009501F2" w:rsidP="009501F2">
      <w:pPr>
        <w:autoSpaceDE w:val="0"/>
        <w:autoSpaceDN w:val="0"/>
        <w:adjustRightInd w:val="0"/>
        <w:ind w:firstLine="567"/>
        <w:jc w:val="both"/>
        <w:outlineLvl w:val="1"/>
        <w:rPr>
          <w:b/>
        </w:rPr>
      </w:pPr>
      <w:r w:rsidRPr="0006551F">
        <w:rPr>
          <w:b/>
        </w:rPr>
        <w:t>Статья 2. Цель Кодекса</w:t>
      </w:r>
    </w:p>
    <w:p w:rsidR="009501F2" w:rsidRPr="0006551F" w:rsidRDefault="009501F2" w:rsidP="009501F2">
      <w:pPr>
        <w:autoSpaceDE w:val="0"/>
        <w:autoSpaceDN w:val="0"/>
        <w:adjustRightInd w:val="0"/>
        <w:ind w:firstLine="567"/>
        <w:jc w:val="both"/>
      </w:pPr>
      <w:r w:rsidRPr="0006551F">
        <w:t xml:space="preserve">1. Целью Кодекса является установление этических норм и правил служебного поведения работников </w:t>
      </w:r>
      <w:r w:rsidR="00740762">
        <w:t>ГАУЗ «ГПЦ г</w:t>
      </w:r>
      <w:r w:rsidR="00211231" w:rsidRPr="0006551F">
        <w:t xml:space="preserve">. У-У» </w:t>
      </w:r>
      <w:r w:rsidRPr="0006551F">
        <w:t>для достойного выполнения ими своей профессиональной деятельности, а также содействие укреплению авторитета работников, повышение доверия граждан к учреждению, обеспечение единой нравственно-нормативной основы поведения работников.</w:t>
      </w:r>
    </w:p>
    <w:p w:rsidR="009501F2" w:rsidRPr="0006551F" w:rsidRDefault="009501F2" w:rsidP="009501F2">
      <w:pPr>
        <w:autoSpaceDE w:val="0"/>
        <w:autoSpaceDN w:val="0"/>
        <w:adjustRightInd w:val="0"/>
        <w:ind w:firstLine="567"/>
        <w:jc w:val="both"/>
      </w:pPr>
      <w:r w:rsidRPr="0006551F">
        <w:t>Кодекс призван повысить эффективность выполнения работниками своих должностных обязанностей.</w:t>
      </w:r>
    </w:p>
    <w:p w:rsidR="009501F2" w:rsidRPr="0006551F" w:rsidRDefault="009501F2" w:rsidP="009501F2">
      <w:pPr>
        <w:autoSpaceDE w:val="0"/>
        <w:autoSpaceDN w:val="0"/>
        <w:adjustRightInd w:val="0"/>
        <w:ind w:firstLine="567"/>
        <w:jc w:val="both"/>
      </w:pPr>
      <w:r w:rsidRPr="0006551F">
        <w:t>2. Кодекс:</w:t>
      </w:r>
    </w:p>
    <w:p w:rsidR="009501F2" w:rsidRPr="0006551F" w:rsidRDefault="009501F2" w:rsidP="009501F2">
      <w:pPr>
        <w:autoSpaceDE w:val="0"/>
        <w:autoSpaceDN w:val="0"/>
        <w:adjustRightInd w:val="0"/>
        <w:ind w:firstLine="567"/>
        <w:jc w:val="both"/>
      </w:pPr>
      <w:r w:rsidRPr="0006551F">
        <w:t xml:space="preserve">а) служит основой для формирования должной морали в сфере здравоохранения и для уважительного отношения к </w:t>
      </w:r>
      <w:r w:rsidR="00740762">
        <w:t>ГАУЗ «ГПЦ г</w:t>
      </w:r>
      <w:r w:rsidR="00211231" w:rsidRPr="0006551F">
        <w:t>. У-У»</w:t>
      </w:r>
      <w:r w:rsidRPr="0006551F">
        <w:t xml:space="preserve">; </w:t>
      </w:r>
    </w:p>
    <w:p w:rsidR="009501F2" w:rsidRPr="0006551F" w:rsidRDefault="009501F2" w:rsidP="009501F2">
      <w:pPr>
        <w:autoSpaceDE w:val="0"/>
        <w:autoSpaceDN w:val="0"/>
        <w:adjustRightInd w:val="0"/>
        <w:ind w:firstLine="567"/>
        <w:jc w:val="both"/>
        <w:rPr>
          <w:strike/>
        </w:rPr>
      </w:pPr>
      <w:r w:rsidRPr="0006551F">
        <w:t>б) выступает как институт общественного сознания и нравственности учреждения.</w:t>
      </w:r>
    </w:p>
    <w:p w:rsidR="009501F2" w:rsidRPr="0006551F" w:rsidRDefault="009501F2" w:rsidP="009501F2">
      <w:pPr>
        <w:autoSpaceDE w:val="0"/>
        <w:autoSpaceDN w:val="0"/>
        <w:adjustRightInd w:val="0"/>
        <w:ind w:firstLine="567"/>
        <w:jc w:val="both"/>
      </w:pPr>
      <w:r w:rsidRPr="0006551F">
        <w:t xml:space="preserve">3. Знание и соблюдение работником Кодекса является одним из критериев оценки качества его профессиональной деятельности и служебного поведения. </w:t>
      </w:r>
    </w:p>
    <w:p w:rsidR="009501F2" w:rsidRPr="0006551F" w:rsidRDefault="009501F2" w:rsidP="009501F2">
      <w:pPr>
        <w:autoSpaceDE w:val="0"/>
        <w:autoSpaceDN w:val="0"/>
        <w:adjustRightInd w:val="0"/>
        <w:ind w:firstLine="567"/>
        <w:jc w:val="both"/>
      </w:pPr>
    </w:p>
    <w:p w:rsidR="009501F2" w:rsidRPr="0006551F" w:rsidRDefault="009501F2" w:rsidP="009501F2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06551F">
        <w:rPr>
          <w:b/>
          <w:lang w:val="en-US"/>
        </w:rPr>
        <w:t>II</w:t>
      </w:r>
      <w:r w:rsidRPr="0006551F">
        <w:rPr>
          <w:b/>
        </w:rPr>
        <w:t xml:space="preserve">. Основные принципы и правила служебного поведения, которыми надлежит руководствоваться работникам </w:t>
      </w:r>
      <w:r w:rsidR="0006551F">
        <w:rPr>
          <w:b/>
        </w:rPr>
        <w:t>ГАУЗ «ГПЦ г</w:t>
      </w:r>
      <w:r w:rsidR="00211231" w:rsidRPr="0006551F">
        <w:rPr>
          <w:b/>
        </w:rPr>
        <w:t xml:space="preserve">. У-У» </w:t>
      </w:r>
    </w:p>
    <w:p w:rsidR="009501F2" w:rsidRPr="0006551F" w:rsidRDefault="009501F2" w:rsidP="009501F2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9501F2" w:rsidRPr="0006551F" w:rsidRDefault="009501F2" w:rsidP="009501F2">
      <w:pPr>
        <w:autoSpaceDE w:val="0"/>
        <w:autoSpaceDN w:val="0"/>
        <w:adjustRightInd w:val="0"/>
        <w:ind w:firstLine="567"/>
        <w:jc w:val="both"/>
        <w:rPr>
          <w:b/>
        </w:rPr>
      </w:pPr>
      <w:r w:rsidRPr="0006551F">
        <w:rPr>
          <w:b/>
        </w:rPr>
        <w:t>Статья 3. Основные принципы служебного поведения работников.</w:t>
      </w:r>
    </w:p>
    <w:p w:rsidR="009501F2" w:rsidRPr="0006551F" w:rsidRDefault="009501F2" w:rsidP="009501F2">
      <w:pPr>
        <w:autoSpaceDE w:val="0"/>
        <w:autoSpaceDN w:val="0"/>
        <w:adjustRightInd w:val="0"/>
        <w:ind w:firstLine="567"/>
        <w:jc w:val="both"/>
      </w:pPr>
      <w:r w:rsidRPr="0006551F">
        <w:t>1. Основные принципы служебного поведения работников являются основой поведения граждан Российской Федерации в связи с осуществлением ими профессиональных должностных обязанностей в сфере здравоохранения.</w:t>
      </w:r>
    </w:p>
    <w:p w:rsidR="009501F2" w:rsidRPr="0006551F" w:rsidRDefault="009501F2" w:rsidP="009501F2">
      <w:pPr>
        <w:autoSpaceDE w:val="0"/>
        <w:autoSpaceDN w:val="0"/>
        <w:adjustRightInd w:val="0"/>
        <w:ind w:firstLine="567"/>
        <w:jc w:val="both"/>
      </w:pPr>
      <w:r w:rsidRPr="0006551F">
        <w:t>2. Работники, сознавая ответственность перед государством, обществом и гражданами, призваны:</w:t>
      </w:r>
    </w:p>
    <w:p w:rsidR="009501F2" w:rsidRPr="0006551F" w:rsidRDefault="009501F2" w:rsidP="009501F2">
      <w:pPr>
        <w:autoSpaceDE w:val="0"/>
        <w:autoSpaceDN w:val="0"/>
        <w:adjustRightInd w:val="0"/>
        <w:ind w:firstLine="567"/>
        <w:jc w:val="both"/>
      </w:pPr>
      <w:r w:rsidRPr="0006551F">
        <w:t>а) исполнять должностные обязанности добросовестно и на высоком профессиональном уровне в целях обеспечения эффективной работы по предоставлению населению медицинской помощи;</w:t>
      </w:r>
    </w:p>
    <w:p w:rsidR="009501F2" w:rsidRPr="0006551F" w:rsidRDefault="009501F2" w:rsidP="009501F2">
      <w:pPr>
        <w:autoSpaceDE w:val="0"/>
        <w:autoSpaceDN w:val="0"/>
        <w:adjustRightInd w:val="0"/>
        <w:ind w:firstLine="567"/>
        <w:jc w:val="both"/>
      </w:pPr>
      <w:r w:rsidRPr="0006551F">
        <w:t>б) исходить из того, что признание, соблюдение и защита прав и свобод человека и гражданина определяют основной смысл и содержание деятельности работника;</w:t>
      </w:r>
    </w:p>
    <w:p w:rsidR="009501F2" w:rsidRPr="0006551F" w:rsidRDefault="009501F2" w:rsidP="009501F2">
      <w:pPr>
        <w:autoSpaceDE w:val="0"/>
        <w:autoSpaceDN w:val="0"/>
        <w:adjustRightInd w:val="0"/>
        <w:ind w:firstLine="567"/>
        <w:jc w:val="both"/>
      </w:pPr>
      <w:r w:rsidRPr="0006551F">
        <w:t>в) осуществлять свою деятельность в пределах полномочий в оказании медицинской помощи населению;</w:t>
      </w:r>
    </w:p>
    <w:p w:rsidR="009501F2" w:rsidRPr="0006551F" w:rsidRDefault="009501F2" w:rsidP="009501F2">
      <w:pPr>
        <w:autoSpaceDE w:val="0"/>
        <w:autoSpaceDN w:val="0"/>
        <w:adjustRightInd w:val="0"/>
        <w:ind w:firstLine="567"/>
        <w:jc w:val="both"/>
      </w:pPr>
      <w:r w:rsidRPr="0006551F">
        <w:t>г) не оказывать предпочтения каким-либо профессиональным или социальным группам и учреждениям, быть независимыми от влияния отдельных должностных лиц и административного давления;</w:t>
      </w:r>
    </w:p>
    <w:p w:rsidR="009501F2" w:rsidRPr="0006551F" w:rsidRDefault="009501F2" w:rsidP="009501F2">
      <w:pPr>
        <w:autoSpaceDE w:val="0"/>
        <w:autoSpaceDN w:val="0"/>
        <w:adjustRightInd w:val="0"/>
        <w:ind w:firstLine="567"/>
        <w:jc w:val="both"/>
      </w:pPr>
      <w:r w:rsidRPr="0006551F">
        <w:t xml:space="preserve">д) соблюдать социальную справедливость и равноправно распределять ресурсы  учреждения с целью расширения выбора и возможностей для всех пациентов, в том числе, для неимущих, социально уязвимых и других лиц, оказавшихся в трудной жизненной ситуации; </w:t>
      </w:r>
    </w:p>
    <w:p w:rsidR="009501F2" w:rsidRPr="0006551F" w:rsidRDefault="009501F2" w:rsidP="009501F2">
      <w:pPr>
        <w:autoSpaceDE w:val="0"/>
        <w:autoSpaceDN w:val="0"/>
        <w:adjustRightInd w:val="0"/>
        <w:ind w:firstLine="567"/>
        <w:jc w:val="both"/>
      </w:pPr>
      <w:r w:rsidRPr="0006551F">
        <w:lastRenderedPageBreak/>
        <w:t>е)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9501F2" w:rsidRPr="0006551F" w:rsidRDefault="009501F2" w:rsidP="009501F2">
      <w:pPr>
        <w:autoSpaceDE w:val="0"/>
        <w:autoSpaceDN w:val="0"/>
        <w:adjustRightInd w:val="0"/>
        <w:ind w:firstLine="567"/>
        <w:jc w:val="both"/>
      </w:pPr>
      <w:r w:rsidRPr="0006551F">
        <w:t>ж) соблюдать нейтральность, исключающую возможность влияния на служебную деятельность решений политических партий, иных общественных объединений;</w:t>
      </w:r>
    </w:p>
    <w:p w:rsidR="009501F2" w:rsidRPr="0006551F" w:rsidRDefault="009501F2" w:rsidP="009501F2">
      <w:pPr>
        <w:autoSpaceDE w:val="0"/>
        <w:autoSpaceDN w:val="0"/>
        <w:adjustRightInd w:val="0"/>
        <w:ind w:firstLine="567"/>
        <w:jc w:val="both"/>
      </w:pPr>
      <w:r w:rsidRPr="0006551F">
        <w:t xml:space="preserve">з) соблюдать нормы служебной и профессиональной этики, </w:t>
      </w:r>
      <w:r w:rsidR="004D2110">
        <w:t xml:space="preserve">деонтологии, </w:t>
      </w:r>
      <w:r w:rsidRPr="0006551F">
        <w:t>правила делового поведения и общения;</w:t>
      </w:r>
    </w:p>
    <w:p w:rsidR="009501F2" w:rsidRPr="0006551F" w:rsidRDefault="009501F2" w:rsidP="009501F2">
      <w:pPr>
        <w:autoSpaceDE w:val="0"/>
        <w:autoSpaceDN w:val="0"/>
        <w:adjustRightInd w:val="0"/>
        <w:ind w:firstLine="567"/>
        <w:jc w:val="both"/>
      </w:pPr>
      <w:r w:rsidRPr="0006551F">
        <w:t>и) проявлять корректность и внимательность к гражданам и должностным лицам при служебных контактах с ними;</w:t>
      </w:r>
    </w:p>
    <w:p w:rsidR="009501F2" w:rsidRPr="0006551F" w:rsidRDefault="009501F2" w:rsidP="009501F2">
      <w:pPr>
        <w:autoSpaceDE w:val="0"/>
        <w:autoSpaceDN w:val="0"/>
        <w:adjustRightInd w:val="0"/>
        <w:ind w:firstLine="567"/>
        <w:jc w:val="both"/>
      </w:pPr>
      <w:r w:rsidRPr="0006551F">
        <w:t>к) проявлять терпимость и уважение к обычаям и традициям граждан различных национальностей и народностей России, учитывать культурные особенности, вероисповедание, способствовать сохранению их самобытности;</w:t>
      </w:r>
    </w:p>
    <w:p w:rsidR="009501F2" w:rsidRPr="0006551F" w:rsidRDefault="009501F2" w:rsidP="009501F2">
      <w:pPr>
        <w:autoSpaceDE w:val="0"/>
        <w:autoSpaceDN w:val="0"/>
        <w:adjustRightInd w:val="0"/>
        <w:ind w:firstLine="567"/>
        <w:jc w:val="both"/>
      </w:pPr>
      <w:r w:rsidRPr="0006551F">
        <w:t xml:space="preserve">л) защищать и поддерживать человеческое достоинство пациентов, учитывать их индивидуальность, интересы и социальные потребности на основе построения толерантных отношений с ними; </w:t>
      </w:r>
    </w:p>
    <w:p w:rsidR="009501F2" w:rsidRPr="0006551F" w:rsidRDefault="009501F2" w:rsidP="009501F2">
      <w:pPr>
        <w:autoSpaceDE w:val="0"/>
        <w:autoSpaceDN w:val="0"/>
        <w:adjustRightInd w:val="0"/>
        <w:ind w:firstLine="567"/>
        <w:jc w:val="both"/>
      </w:pPr>
      <w:r w:rsidRPr="0006551F">
        <w:t>м) соблюдать конфиденц</w:t>
      </w:r>
      <w:r w:rsidR="0078382A">
        <w:t xml:space="preserve">иальность информации о пациенте, соблюдать врачебную тайну (ст. 13 </w:t>
      </w:r>
      <w:r w:rsidR="004D2110">
        <w:t>Федерального закона от 21.11.2011 №323-ФЗ «Об основах охраны здоровья граждан в Российской Федерации»);</w:t>
      </w:r>
    </w:p>
    <w:p w:rsidR="009501F2" w:rsidRPr="0006551F" w:rsidRDefault="009501F2" w:rsidP="009501F2">
      <w:pPr>
        <w:autoSpaceDE w:val="0"/>
        <w:autoSpaceDN w:val="0"/>
        <w:adjustRightInd w:val="0"/>
        <w:ind w:firstLine="567"/>
        <w:jc w:val="both"/>
      </w:pPr>
      <w:r w:rsidRPr="0006551F">
        <w:t>н) воздерживаться от поведения, которое могло бы вызвать сомнение в объективном исполнении должностных обязанностей работника, а также избегать конфликтных ситуаций, способных дискредитировать их деятельность;</w:t>
      </w:r>
    </w:p>
    <w:p w:rsidR="009501F2" w:rsidRPr="0006551F" w:rsidRDefault="009501F2" w:rsidP="009501F2">
      <w:pPr>
        <w:autoSpaceDE w:val="0"/>
        <w:autoSpaceDN w:val="0"/>
        <w:adjustRightInd w:val="0"/>
        <w:ind w:firstLine="567"/>
        <w:jc w:val="both"/>
      </w:pPr>
      <w:r w:rsidRPr="0006551F">
        <w:t>о) не использовать служебное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9501F2" w:rsidRPr="0006551F" w:rsidRDefault="009501F2" w:rsidP="009501F2">
      <w:pPr>
        <w:autoSpaceDE w:val="0"/>
        <w:autoSpaceDN w:val="0"/>
        <w:adjustRightInd w:val="0"/>
        <w:ind w:firstLine="567"/>
        <w:jc w:val="both"/>
      </w:pPr>
      <w:r w:rsidRPr="0006551F">
        <w:t>п) соблюдать установленные в государственном органе и органе местного самоуправления правила публичных выступлений и предоставления служебной информации;</w:t>
      </w:r>
    </w:p>
    <w:p w:rsidR="009501F2" w:rsidRPr="0006551F" w:rsidRDefault="009501F2" w:rsidP="009501F2">
      <w:pPr>
        <w:autoSpaceDE w:val="0"/>
        <w:autoSpaceDN w:val="0"/>
        <w:adjustRightInd w:val="0"/>
        <w:ind w:firstLine="567"/>
        <w:jc w:val="both"/>
      </w:pPr>
      <w:r w:rsidRPr="0006551F">
        <w:t>р) 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порядке.</w:t>
      </w:r>
    </w:p>
    <w:p w:rsidR="009501F2" w:rsidRPr="0006551F" w:rsidRDefault="009501F2" w:rsidP="009501F2">
      <w:pPr>
        <w:autoSpaceDE w:val="0"/>
        <w:autoSpaceDN w:val="0"/>
        <w:adjustRightInd w:val="0"/>
        <w:ind w:firstLine="567"/>
        <w:jc w:val="both"/>
      </w:pPr>
    </w:p>
    <w:p w:rsidR="009501F2" w:rsidRPr="0006551F" w:rsidRDefault="009501F2" w:rsidP="009501F2">
      <w:pPr>
        <w:ind w:firstLine="567"/>
        <w:rPr>
          <w:b/>
        </w:rPr>
      </w:pPr>
      <w:r w:rsidRPr="0006551F">
        <w:rPr>
          <w:b/>
        </w:rPr>
        <w:t xml:space="preserve">Статья 4. Соблюдение законности </w:t>
      </w:r>
    </w:p>
    <w:p w:rsidR="009501F2" w:rsidRPr="0006551F" w:rsidRDefault="009501F2" w:rsidP="009501F2">
      <w:pPr>
        <w:ind w:firstLine="567"/>
        <w:jc w:val="both"/>
      </w:pPr>
      <w:r w:rsidRPr="0006551F">
        <w:t xml:space="preserve">1. </w:t>
      </w:r>
      <w:proofErr w:type="gramStart"/>
      <w:r w:rsidRPr="0006551F">
        <w:t>Работники обязаны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а также нормативные правовые акты Республики Бурятия.</w:t>
      </w:r>
      <w:proofErr w:type="gramEnd"/>
    </w:p>
    <w:p w:rsidR="009501F2" w:rsidRPr="0006551F" w:rsidRDefault="009501F2" w:rsidP="009501F2">
      <w:pPr>
        <w:ind w:firstLine="567"/>
        <w:jc w:val="both"/>
      </w:pPr>
      <w:r w:rsidRPr="0006551F">
        <w:t>2. Работники несут ответственность перед пациентами и перед обществом за результаты своей деятельности.</w:t>
      </w:r>
    </w:p>
    <w:p w:rsidR="009501F2" w:rsidRPr="0006551F" w:rsidRDefault="009501F2" w:rsidP="009501F2">
      <w:pPr>
        <w:ind w:firstLine="567"/>
        <w:jc w:val="both"/>
      </w:pPr>
      <w:r w:rsidRPr="0006551F">
        <w:t xml:space="preserve">3. Работники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 </w:t>
      </w:r>
    </w:p>
    <w:p w:rsidR="009501F2" w:rsidRPr="0006551F" w:rsidRDefault="009501F2" w:rsidP="009501F2">
      <w:pPr>
        <w:ind w:firstLine="567"/>
        <w:jc w:val="both"/>
      </w:pPr>
    </w:p>
    <w:p w:rsidR="009501F2" w:rsidRPr="0006551F" w:rsidRDefault="009501F2" w:rsidP="009501F2">
      <w:pPr>
        <w:ind w:firstLine="567"/>
        <w:jc w:val="both"/>
        <w:rPr>
          <w:b/>
        </w:rPr>
      </w:pPr>
      <w:r w:rsidRPr="0006551F">
        <w:rPr>
          <w:b/>
        </w:rPr>
        <w:t>Статья 5. Медицинская этика поведения работников.</w:t>
      </w:r>
    </w:p>
    <w:p w:rsidR="009501F2" w:rsidRPr="0006551F" w:rsidRDefault="0078382A" w:rsidP="009501F2">
      <w:pPr>
        <w:numPr>
          <w:ilvl w:val="0"/>
          <w:numId w:val="1"/>
        </w:numPr>
        <w:spacing w:line="133" w:lineRule="atLeast"/>
        <w:ind w:left="0" w:firstLine="567"/>
        <w:jc w:val="both"/>
      </w:pPr>
      <w:r>
        <w:t xml:space="preserve">Медицинский работник </w:t>
      </w:r>
      <w:r w:rsidR="009501F2" w:rsidRPr="0006551F">
        <w:t>должен оказывать медицинскую помощь любому в ней нуждающемуся независимо от возраста, пола, расы, национальности, вероисповедания, социального положения, политических взглядов, гражданства и других немедицинских факторов, включая материальное положение.</w:t>
      </w:r>
    </w:p>
    <w:p w:rsidR="009501F2" w:rsidRPr="0006551F" w:rsidRDefault="009501F2" w:rsidP="009501F2">
      <w:pPr>
        <w:numPr>
          <w:ilvl w:val="0"/>
          <w:numId w:val="1"/>
        </w:numPr>
        <w:spacing w:line="133" w:lineRule="atLeast"/>
        <w:ind w:left="0" w:firstLine="567"/>
        <w:jc w:val="both"/>
      </w:pPr>
      <w:r w:rsidRPr="0006551F">
        <w:t>Медицинский работник при назначении медицинских исследований, лечебных процедур, лекарственных средств должен строго руководствоваться медицинскими показаниями и исключительно интересами больного.</w:t>
      </w:r>
    </w:p>
    <w:p w:rsidR="009501F2" w:rsidRPr="0006551F" w:rsidRDefault="009501F2" w:rsidP="009501F2">
      <w:pPr>
        <w:numPr>
          <w:ilvl w:val="0"/>
          <w:numId w:val="1"/>
        </w:numPr>
        <w:spacing w:line="133" w:lineRule="atLeast"/>
        <w:ind w:left="0" w:firstLine="567"/>
        <w:jc w:val="both"/>
      </w:pPr>
      <w:r w:rsidRPr="0006551F">
        <w:t xml:space="preserve">Медицинский работник несет всю полноту ответственности за свои решения и действия. Для этого он обязан систематически профессионально совершенствоваться, памятуя, что качество оказываемой больным помощи никогда не может быть выше его </w:t>
      </w:r>
      <w:r w:rsidRPr="0006551F">
        <w:lastRenderedPageBreak/>
        <w:t>знаний и умений. В своей деятельности медицинский работник должен использовать последние достижения медицинской науки, известные ему и разрешенные к применению МЗ РФ.</w:t>
      </w:r>
    </w:p>
    <w:p w:rsidR="009501F2" w:rsidRPr="0006551F" w:rsidRDefault="009501F2" w:rsidP="009501F2">
      <w:pPr>
        <w:numPr>
          <w:ilvl w:val="0"/>
          <w:numId w:val="1"/>
        </w:numPr>
        <w:spacing w:line="133" w:lineRule="atLeast"/>
        <w:ind w:left="0" w:firstLine="567"/>
        <w:jc w:val="both"/>
      </w:pPr>
      <w:r w:rsidRPr="0006551F">
        <w:t>Медицинский работник должен добросовестно выполнять взятые на себя обязательства по отношению к учреждению, в котором он работает.</w:t>
      </w:r>
    </w:p>
    <w:p w:rsidR="009501F2" w:rsidRPr="0006551F" w:rsidRDefault="009501F2" w:rsidP="009501F2">
      <w:pPr>
        <w:numPr>
          <w:ilvl w:val="0"/>
          <w:numId w:val="1"/>
        </w:numPr>
        <w:spacing w:line="133" w:lineRule="atLeast"/>
        <w:ind w:left="0" w:firstLine="567"/>
        <w:jc w:val="both"/>
      </w:pPr>
      <w:r w:rsidRPr="0006551F">
        <w:t>Медицинские работники, обучающие студентов и молодых специалистов, своим поведением и отношением к исполнению своих обязанностей должны быть примером, достойным подражания.</w:t>
      </w:r>
    </w:p>
    <w:p w:rsidR="009501F2" w:rsidRPr="0006551F" w:rsidRDefault="009501F2" w:rsidP="009501F2">
      <w:pPr>
        <w:numPr>
          <w:ilvl w:val="0"/>
          <w:numId w:val="1"/>
        </w:numPr>
        <w:spacing w:line="133" w:lineRule="atLeast"/>
        <w:ind w:left="0" w:firstLine="567"/>
        <w:jc w:val="both"/>
      </w:pPr>
      <w:r w:rsidRPr="0006551F">
        <w:t>Медицинский работник обязан доступными ему средствами (газеты, журналы, радио, телевидение, беседы и пр.) пропагандировать здоровый образ жизни, быть примером в соблюдении общественных и профессиональных этических норм.</w:t>
      </w:r>
    </w:p>
    <w:p w:rsidR="009501F2" w:rsidRPr="0006551F" w:rsidRDefault="009501F2" w:rsidP="009501F2">
      <w:pPr>
        <w:numPr>
          <w:ilvl w:val="0"/>
          <w:numId w:val="1"/>
        </w:numPr>
        <w:spacing w:line="133" w:lineRule="atLeast"/>
        <w:ind w:left="0" w:firstLine="567"/>
        <w:jc w:val="both"/>
      </w:pPr>
      <w:r w:rsidRPr="0006551F">
        <w:t>Медицинский работник может заниматься какой-либо иной деятельностью, если она совместима с профессиональной этикой, не унижает его достоинства и не наносит ущерба пациентам и его медицинской деятельности.</w:t>
      </w:r>
    </w:p>
    <w:p w:rsidR="009501F2" w:rsidRPr="0006551F" w:rsidRDefault="009501F2" w:rsidP="009501F2">
      <w:pPr>
        <w:numPr>
          <w:ilvl w:val="0"/>
          <w:numId w:val="1"/>
        </w:numPr>
        <w:spacing w:line="133" w:lineRule="atLeast"/>
        <w:ind w:left="0" w:firstLine="567"/>
        <w:jc w:val="both"/>
      </w:pPr>
      <w:r w:rsidRPr="0006551F">
        <w:t>Мотивы материальной, личной выгоды не должны оказывать влияния на принятие медицинским работником профессионального решения.</w:t>
      </w:r>
    </w:p>
    <w:p w:rsidR="009501F2" w:rsidRPr="0006551F" w:rsidRDefault="009501F2" w:rsidP="009501F2">
      <w:pPr>
        <w:numPr>
          <w:ilvl w:val="0"/>
          <w:numId w:val="1"/>
        </w:numPr>
        <w:spacing w:line="133" w:lineRule="atLeast"/>
        <w:ind w:left="0" w:firstLine="567"/>
        <w:jc w:val="both"/>
      </w:pPr>
      <w:r w:rsidRPr="0006551F">
        <w:t xml:space="preserve">Медицинский работник не должен принимать поощрений от фирм-изготовителей и распространителей лекарственных </w:t>
      </w:r>
      <w:proofErr w:type="gramStart"/>
      <w:r w:rsidRPr="0006551F">
        <w:t>препаратов</w:t>
      </w:r>
      <w:proofErr w:type="gramEnd"/>
      <w:r w:rsidRPr="0006551F">
        <w:t xml:space="preserve"> за назначение предлагаемых ими лекарств.</w:t>
      </w:r>
    </w:p>
    <w:p w:rsidR="009501F2" w:rsidRPr="0006551F" w:rsidRDefault="009501F2" w:rsidP="009501F2">
      <w:pPr>
        <w:numPr>
          <w:ilvl w:val="0"/>
          <w:numId w:val="1"/>
        </w:numPr>
        <w:spacing w:line="133" w:lineRule="atLeast"/>
        <w:ind w:left="0" w:firstLine="567"/>
        <w:jc w:val="both"/>
      </w:pPr>
      <w:r w:rsidRPr="0006551F">
        <w:rPr>
          <w:bCs/>
        </w:rPr>
        <w:t xml:space="preserve">Медицинский работник не вправе </w:t>
      </w:r>
      <w:r w:rsidRPr="0006551F">
        <w:t xml:space="preserve">получать за свою профессиональную деятельность материальное вознаграждение в любой форме непосредственно от пациента, а также его родственников и знакомых, в том числе под видом благотворительных взносов. Оказание платной медицинской помощи в учреждении регулируется действующим законодательством и подзаконными актами правительства РФ, МЗ РФ, МЗ РБ, </w:t>
      </w:r>
      <w:r w:rsidR="00740762">
        <w:t>ГАУЗ «ГПЦ г</w:t>
      </w:r>
      <w:r w:rsidR="00425041" w:rsidRPr="0006551F">
        <w:t>. У-У»</w:t>
      </w:r>
      <w:r w:rsidRPr="0006551F">
        <w:t>. Право на частную практику медицинских работников регулируется законом.</w:t>
      </w:r>
    </w:p>
    <w:p w:rsidR="009501F2" w:rsidRPr="0006551F" w:rsidRDefault="009501F2" w:rsidP="009501F2">
      <w:pPr>
        <w:numPr>
          <w:ilvl w:val="0"/>
          <w:numId w:val="1"/>
        </w:numPr>
        <w:spacing w:line="133" w:lineRule="atLeast"/>
        <w:ind w:left="0" w:firstLine="567"/>
        <w:jc w:val="both"/>
      </w:pPr>
      <w:r w:rsidRPr="0006551F">
        <w:t>Гуманные цели, которым служит Медицинский работник, дают ему основание требовать законной зашиты его личного достоинства, достаточного материального обеспечения, создания условий для осуществления профессиональной деятельности.</w:t>
      </w:r>
    </w:p>
    <w:p w:rsidR="009501F2" w:rsidRPr="0006551F" w:rsidRDefault="009501F2" w:rsidP="009501F2">
      <w:pPr>
        <w:numPr>
          <w:ilvl w:val="0"/>
          <w:numId w:val="1"/>
        </w:numPr>
        <w:spacing w:line="133" w:lineRule="atLeast"/>
        <w:ind w:left="0" w:firstLine="567"/>
        <w:jc w:val="both"/>
      </w:pPr>
      <w:r w:rsidRPr="0006551F">
        <w:t>Участвуя в организационных (предусмотренных законодательством РФ) формах протеста, Медицинский работник не освобождается от обязанности обеспечивать необходимую медицинскую помощь пациентам, находящимся под его наблюдением.</w:t>
      </w:r>
    </w:p>
    <w:p w:rsidR="009501F2" w:rsidRPr="0006551F" w:rsidRDefault="009501F2" w:rsidP="009501F2">
      <w:pPr>
        <w:numPr>
          <w:ilvl w:val="0"/>
          <w:numId w:val="1"/>
        </w:numPr>
        <w:spacing w:line="133" w:lineRule="atLeast"/>
        <w:ind w:left="0" w:firstLine="567"/>
        <w:jc w:val="both"/>
      </w:pPr>
      <w:r w:rsidRPr="0006551F">
        <w:t xml:space="preserve">За свою медицинскую деятельность Медицинский </w:t>
      </w:r>
      <w:proofErr w:type="gramStart"/>
      <w:r w:rsidRPr="0006551F">
        <w:t>работник</w:t>
      </w:r>
      <w:proofErr w:type="gramEnd"/>
      <w:r w:rsidRPr="0006551F">
        <w:t xml:space="preserve"> прежде всего несет моральную ответственность перед больным и медицинским сообществом, а за нарушение законов Российской Федерации - перед Законом.</w:t>
      </w:r>
    </w:p>
    <w:p w:rsidR="009501F2" w:rsidRPr="0006551F" w:rsidRDefault="009501F2" w:rsidP="009501F2">
      <w:pPr>
        <w:numPr>
          <w:ilvl w:val="0"/>
          <w:numId w:val="1"/>
        </w:numPr>
        <w:spacing w:line="133" w:lineRule="atLeast"/>
        <w:ind w:left="0" w:firstLine="567"/>
        <w:jc w:val="both"/>
      </w:pPr>
      <w:proofErr w:type="gramStart"/>
      <w:r w:rsidRPr="0006551F">
        <w:t>Контроль за</w:t>
      </w:r>
      <w:proofErr w:type="gramEnd"/>
      <w:r w:rsidRPr="0006551F">
        <w:t xml:space="preserve"> соблюдением этики медицинских работников в </w:t>
      </w:r>
      <w:r w:rsidR="00740762">
        <w:t xml:space="preserve">ГАУЗ «ГПЦ г. У-У» </w:t>
      </w:r>
      <w:r w:rsidRPr="0006551F">
        <w:t>осу</w:t>
      </w:r>
      <w:r w:rsidR="00740762">
        <w:t>ществляют Г</w:t>
      </w:r>
      <w:r w:rsidRPr="0006551F">
        <w:t>лавный врач больницы, его заместители, заведующие структурными подразделениями.</w:t>
      </w:r>
    </w:p>
    <w:p w:rsidR="009501F2" w:rsidRPr="0006551F" w:rsidRDefault="009501F2" w:rsidP="0078382A">
      <w:pPr>
        <w:jc w:val="both"/>
      </w:pPr>
    </w:p>
    <w:p w:rsidR="009501F2" w:rsidRPr="0006551F" w:rsidRDefault="009501F2" w:rsidP="009501F2">
      <w:pPr>
        <w:ind w:firstLine="567"/>
        <w:jc w:val="center"/>
        <w:rPr>
          <w:b/>
        </w:rPr>
      </w:pPr>
      <w:r w:rsidRPr="0006551F">
        <w:rPr>
          <w:b/>
          <w:lang w:val="en-US"/>
        </w:rPr>
        <w:t>III</w:t>
      </w:r>
      <w:r w:rsidRPr="0006551F">
        <w:rPr>
          <w:b/>
        </w:rPr>
        <w:t>. Рекомендательные этические правила служебного поведения</w:t>
      </w:r>
    </w:p>
    <w:p w:rsidR="009501F2" w:rsidRPr="0006551F" w:rsidRDefault="009501F2" w:rsidP="009501F2">
      <w:pPr>
        <w:ind w:firstLine="567"/>
        <w:jc w:val="center"/>
        <w:rPr>
          <w:b/>
        </w:rPr>
      </w:pPr>
      <w:r w:rsidRPr="0006551F">
        <w:rPr>
          <w:b/>
        </w:rPr>
        <w:t xml:space="preserve"> работников </w:t>
      </w:r>
      <w:r w:rsidR="0006551F">
        <w:rPr>
          <w:b/>
        </w:rPr>
        <w:t>ГАУЗ «ГПЦ г</w:t>
      </w:r>
      <w:r w:rsidR="00211231" w:rsidRPr="0006551F">
        <w:rPr>
          <w:b/>
        </w:rPr>
        <w:t xml:space="preserve">. У-У» </w:t>
      </w:r>
    </w:p>
    <w:p w:rsidR="009501F2" w:rsidRPr="0006551F" w:rsidRDefault="009501F2" w:rsidP="009501F2">
      <w:pPr>
        <w:ind w:firstLine="567"/>
        <w:jc w:val="center"/>
      </w:pPr>
    </w:p>
    <w:p w:rsidR="009501F2" w:rsidRPr="0006551F" w:rsidRDefault="009501F2" w:rsidP="009501F2">
      <w:pPr>
        <w:ind w:firstLine="567"/>
        <w:rPr>
          <w:b/>
        </w:rPr>
      </w:pPr>
      <w:r w:rsidRPr="0006551F">
        <w:rPr>
          <w:b/>
        </w:rPr>
        <w:t xml:space="preserve">Статья 8. Служебное поведение </w:t>
      </w:r>
    </w:p>
    <w:p w:rsidR="009501F2" w:rsidRPr="0006551F" w:rsidRDefault="009501F2" w:rsidP="009501F2">
      <w:pPr>
        <w:ind w:firstLine="567"/>
        <w:jc w:val="both"/>
      </w:pPr>
      <w:r w:rsidRPr="0006551F">
        <w:t>1. В служебном поведении работнику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9501F2" w:rsidRPr="0006551F" w:rsidRDefault="009501F2" w:rsidP="009501F2">
      <w:pPr>
        <w:autoSpaceDE w:val="0"/>
        <w:autoSpaceDN w:val="0"/>
        <w:adjustRightInd w:val="0"/>
        <w:ind w:firstLine="567"/>
        <w:jc w:val="both"/>
      </w:pPr>
      <w:r w:rsidRPr="0006551F">
        <w:t xml:space="preserve">2. В служебном поведении работник воздерживается </w:t>
      </w:r>
      <w:proofErr w:type="gramStart"/>
      <w:r w:rsidRPr="0006551F">
        <w:t>от</w:t>
      </w:r>
      <w:proofErr w:type="gramEnd"/>
      <w:r w:rsidRPr="0006551F">
        <w:t>:</w:t>
      </w:r>
    </w:p>
    <w:p w:rsidR="009501F2" w:rsidRPr="0006551F" w:rsidRDefault="009501F2" w:rsidP="009501F2">
      <w:pPr>
        <w:autoSpaceDE w:val="0"/>
        <w:autoSpaceDN w:val="0"/>
        <w:adjustRightInd w:val="0"/>
        <w:ind w:firstLine="567"/>
        <w:jc w:val="both"/>
      </w:pPr>
      <w:r w:rsidRPr="0006551F"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501F2" w:rsidRPr="0006551F" w:rsidRDefault="009501F2" w:rsidP="009501F2">
      <w:pPr>
        <w:autoSpaceDE w:val="0"/>
        <w:autoSpaceDN w:val="0"/>
        <w:adjustRightInd w:val="0"/>
        <w:ind w:firstLine="567"/>
        <w:jc w:val="both"/>
      </w:pPr>
      <w:r w:rsidRPr="0006551F"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9501F2" w:rsidRPr="0006551F" w:rsidRDefault="009501F2" w:rsidP="009501F2">
      <w:pPr>
        <w:autoSpaceDE w:val="0"/>
        <w:autoSpaceDN w:val="0"/>
        <w:adjustRightInd w:val="0"/>
        <w:ind w:firstLine="567"/>
        <w:jc w:val="both"/>
      </w:pPr>
      <w:r w:rsidRPr="0006551F">
        <w:lastRenderedPageBreak/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9501F2" w:rsidRPr="0006551F" w:rsidRDefault="009501F2" w:rsidP="009501F2">
      <w:pPr>
        <w:autoSpaceDE w:val="0"/>
        <w:autoSpaceDN w:val="0"/>
        <w:adjustRightInd w:val="0"/>
        <w:ind w:firstLine="567"/>
        <w:jc w:val="both"/>
      </w:pPr>
      <w:r w:rsidRPr="0006551F">
        <w:t>3.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9501F2" w:rsidRPr="0006551F" w:rsidRDefault="009501F2" w:rsidP="009501F2">
      <w:pPr>
        <w:ind w:firstLine="567"/>
        <w:jc w:val="both"/>
      </w:pPr>
      <w:r w:rsidRPr="0006551F">
        <w:t>Работники должны быть вежливыми, доброжелательными, корректными, внимательными и проявлять толерантность в общении с гражданами и коллегами.</w:t>
      </w:r>
    </w:p>
    <w:p w:rsidR="009501F2" w:rsidRPr="0006551F" w:rsidRDefault="009501F2" w:rsidP="009501F2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9501F2" w:rsidRPr="0006551F" w:rsidRDefault="009501F2" w:rsidP="009501F2">
      <w:pPr>
        <w:autoSpaceDE w:val="0"/>
        <w:autoSpaceDN w:val="0"/>
        <w:adjustRightInd w:val="0"/>
        <w:ind w:firstLine="567"/>
        <w:jc w:val="both"/>
        <w:rPr>
          <w:b/>
        </w:rPr>
      </w:pPr>
      <w:r w:rsidRPr="0006551F">
        <w:rPr>
          <w:b/>
        </w:rPr>
        <w:t xml:space="preserve">Статья 9. Внешний вид работника </w:t>
      </w:r>
    </w:p>
    <w:p w:rsidR="009501F2" w:rsidRPr="0006551F" w:rsidRDefault="009501F2" w:rsidP="009501F2">
      <w:pPr>
        <w:autoSpaceDE w:val="0"/>
        <w:autoSpaceDN w:val="0"/>
        <w:adjustRightInd w:val="0"/>
        <w:ind w:firstLine="567"/>
        <w:jc w:val="both"/>
      </w:pPr>
      <w:r w:rsidRPr="0006551F">
        <w:t>Внешний вид работника при исполнении им должностных обязанностей в зависимости от условий работы и формата служебного мероприятия должен способствовать уважению граждан к медицинской организации, которую он представляем, соответствовать общепринятому деловому стилю, отличающемуся  официальностью, сдержанностью, традиционностью, аккуратностью.</w:t>
      </w:r>
    </w:p>
    <w:p w:rsidR="009501F2" w:rsidRPr="0006551F" w:rsidRDefault="009501F2" w:rsidP="009501F2">
      <w:pPr>
        <w:autoSpaceDE w:val="0"/>
        <w:autoSpaceDN w:val="0"/>
        <w:adjustRightInd w:val="0"/>
        <w:ind w:firstLine="567"/>
        <w:jc w:val="both"/>
      </w:pPr>
    </w:p>
    <w:p w:rsidR="009501F2" w:rsidRPr="0006551F" w:rsidRDefault="009501F2" w:rsidP="009501F2">
      <w:pPr>
        <w:ind w:firstLine="567"/>
        <w:jc w:val="center"/>
        <w:rPr>
          <w:b/>
        </w:rPr>
      </w:pPr>
      <w:r w:rsidRPr="0006551F">
        <w:rPr>
          <w:b/>
          <w:lang w:val="en-US"/>
        </w:rPr>
        <w:t>IV</w:t>
      </w:r>
      <w:r w:rsidRPr="0006551F">
        <w:rPr>
          <w:b/>
        </w:rPr>
        <w:t>. Ответственность за нарушение Кодекса</w:t>
      </w:r>
    </w:p>
    <w:p w:rsidR="009501F2" w:rsidRPr="0006551F" w:rsidRDefault="009501F2" w:rsidP="009501F2">
      <w:pPr>
        <w:ind w:firstLine="567"/>
        <w:jc w:val="both"/>
        <w:rPr>
          <w:b/>
        </w:rPr>
      </w:pPr>
    </w:p>
    <w:p w:rsidR="009501F2" w:rsidRPr="0006551F" w:rsidRDefault="009501F2" w:rsidP="009501F2">
      <w:pPr>
        <w:ind w:firstLine="567"/>
        <w:jc w:val="both"/>
        <w:rPr>
          <w:b/>
        </w:rPr>
      </w:pPr>
      <w:r w:rsidRPr="0006551F">
        <w:rPr>
          <w:b/>
        </w:rPr>
        <w:t>Статья 10. Ответственность работника за нарушение Кодекса</w:t>
      </w:r>
    </w:p>
    <w:p w:rsidR="009501F2" w:rsidRPr="0006551F" w:rsidRDefault="009501F2" w:rsidP="009501F2">
      <w:pPr>
        <w:autoSpaceDE w:val="0"/>
        <w:autoSpaceDN w:val="0"/>
        <w:adjustRightInd w:val="0"/>
        <w:ind w:firstLine="567"/>
        <w:jc w:val="both"/>
      </w:pPr>
      <w:r w:rsidRPr="0006551F">
        <w:t>Нарушение работником положений Кодекса подлежит моральному осуждению на заседаниях Административного совета, на заседаниях Совета медсестер, а в случаях, предусмотренных федеральными законами, нарушение положений Кодекса влечет применение к работнику ме</w:t>
      </w:r>
      <w:r w:rsidR="002905C6" w:rsidRPr="0006551F">
        <w:t xml:space="preserve">р юридической ответственности. </w:t>
      </w:r>
    </w:p>
    <w:p w:rsidR="009501F2" w:rsidRPr="0006551F" w:rsidRDefault="009501F2" w:rsidP="009501F2">
      <w:pPr>
        <w:ind w:firstLine="567"/>
        <w:jc w:val="both"/>
      </w:pPr>
      <w:r w:rsidRPr="0006551F">
        <w:t>Соблюдение работником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9501F2" w:rsidRPr="0006551F" w:rsidRDefault="009501F2" w:rsidP="007240AF">
      <w:pPr>
        <w:ind w:firstLine="567"/>
        <w:jc w:val="center"/>
      </w:pPr>
    </w:p>
    <w:sectPr w:rsidR="009501F2" w:rsidRPr="0006551F" w:rsidSect="00F24855">
      <w:headerReference w:type="even" r:id="rId9"/>
      <w:headerReference w:type="default" r:id="rId10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94C" w:rsidRDefault="00BF094C">
      <w:r>
        <w:separator/>
      </w:r>
    </w:p>
  </w:endnote>
  <w:endnote w:type="continuationSeparator" w:id="0">
    <w:p w:rsidR="00BF094C" w:rsidRDefault="00BF0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94C" w:rsidRDefault="00BF094C">
      <w:r>
        <w:separator/>
      </w:r>
    </w:p>
  </w:footnote>
  <w:footnote w:type="continuationSeparator" w:id="0">
    <w:p w:rsidR="00BF094C" w:rsidRDefault="00BF0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231" w:rsidRDefault="00211231" w:rsidP="0021123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1231" w:rsidRDefault="00211231" w:rsidP="0021123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231" w:rsidRDefault="00211231" w:rsidP="00211231">
    <w:pPr>
      <w:pStyle w:val="a3"/>
      <w:framePr w:wrap="around" w:vAnchor="text" w:hAnchor="margin" w:xAlign="right" w:y="1"/>
      <w:rPr>
        <w:rStyle w:val="a5"/>
      </w:rPr>
    </w:pPr>
  </w:p>
  <w:p w:rsidR="00211231" w:rsidRDefault="00211231" w:rsidP="00211231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E7308"/>
    <w:multiLevelType w:val="hybridMultilevel"/>
    <w:tmpl w:val="97D09BF6"/>
    <w:lvl w:ilvl="0" w:tplc="080E634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E3D5879"/>
    <w:multiLevelType w:val="hybridMultilevel"/>
    <w:tmpl w:val="AD2E6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20F"/>
    <w:rsid w:val="00011403"/>
    <w:rsid w:val="00033C46"/>
    <w:rsid w:val="0006551F"/>
    <w:rsid w:val="000777E2"/>
    <w:rsid w:val="00103D98"/>
    <w:rsid w:val="001724FD"/>
    <w:rsid w:val="001E2210"/>
    <w:rsid w:val="00211231"/>
    <w:rsid w:val="00224B2F"/>
    <w:rsid w:val="002274B2"/>
    <w:rsid w:val="0026420F"/>
    <w:rsid w:val="002905C6"/>
    <w:rsid w:val="003072F5"/>
    <w:rsid w:val="00323D50"/>
    <w:rsid w:val="00395329"/>
    <w:rsid w:val="003A7EAF"/>
    <w:rsid w:val="00425041"/>
    <w:rsid w:val="0044559A"/>
    <w:rsid w:val="004D2110"/>
    <w:rsid w:val="005205CB"/>
    <w:rsid w:val="005525AF"/>
    <w:rsid w:val="005B124A"/>
    <w:rsid w:val="00603722"/>
    <w:rsid w:val="00624E05"/>
    <w:rsid w:val="0069729D"/>
    <w:rsid w:val="006C2744"/>
    <w:rsid w:val="0070331D"/>
    <w:rsid w:val="007133A8"/>
    <w:rsid w:val="00716449"/>
    <w:rsid w:val="007240AF"/>
    <w:rsid w:val="00736397"/>
    <w:rsid w:val="00740762"/>
    <w:rsid w:val="00750A22"/>
    <w:rsid w:val="0078382A"/>
    <w:rsid w:val="007C0CD4"/>
    <w:rsid w:val="00861768"/>
    <w:rsid w:val="008950CD"/>
    <w:rsid w:val="008D6D58"/>
    <w:rsid w:val="009501F2"/>
    <w:rsid w:val="0099146E"/>
    <w:rsid w:val="00992EE1"/>
    <w:rsid w:val="009960C1"/>
    <w:rsid w:val="009A1EB5"/>
    <w:rsid w:val="009A2CCD"/>
    <w:rsid w:val="00A606D9"/>
    <w:rsid w:val="00AA67B9"/>
    <w:rsid w:val="00AC46C0"/>
    <w:rsid w:val="00B90B68"/>
    <w:rsid w:val="00BF094C"/>
    <w:rsid w:val="00C84CD7"/>
    <w:rsid w:val="00CE5032"/>
    <w:rsid w:val="00CF340F"/>
    <w:rsid w:val="00D35255"/>
    <w:rsid w:val="00D77FE1"/>
    <w:rsid w:val="00E06169"/>
    <w:rsid w:val="00E15F6E"/>
    <w:rsid w:val="00E911DF"/>
    <w:rsid w:val="00EB0391"/>
    <w:rsid w:val="00EC6A0C"/>
    <w:rsid w:val="00F24855"/>
    <w:rsid w:val="00FB1DE3"/>
    <w:rsid w:val="00FC77CE"/>
    <w:rsid w:val="00FE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4B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24B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24B2F"/>
  </w:style>
  <w:style w:type="character" w:customStyle="1" w:styleId="font31">
    <w:name w:val="font31"/>
    <w:basedOn w:val="a0"/>
    <w:rsid w:val="009501F2"/>
  </w:style>
  <w:style w:type="character" w:styleId="a6">
    <w:name w:val="Hyperlink"/>
    <w:basedOn w:val="a0"/>
    <w:uiPriority w:val="99"/>
    <w:unhideWhenUsed/>
    <w:rsid w:val="0021123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777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77E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7133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133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A7E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4B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24B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24B2F"/>
  </w:style>
  <w:style w:type="character" w:customStyle="1" w:styleId="font31">
    <w:name w:val="font31"/>
    <w:basedOn w:val="a0"/>
    <w:rsid w:val="009501F2"/>
  </w:style>
  <w:style w:type="character" w:styleId="a6">
    <w:name w:val="Hyperlink"/>
    <w:basedOn w:val="a0"/>
    <w:uiPriority w:val="99"/>
    <w:unhideWhenUsed/>
    <w:rsid w:val="0021123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777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77E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7133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133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A7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mbaeva-1961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19</Pages>
  <Words>8097</Words>
  <Characters>46156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Жаргалова</cp:lastModifiedBy>
  <cp:revision>18</cp:revision>
  <cp:lastPrinted>2020-09-11T05:39:00Z</cp:lastPrinted>
  <dcterms:created xsi:type="dcterms:W3CDTF">2017-10-02T02:45:00Z</dcterms:created>
  <dcterms:modified xsi:type="dcterms:W3CDTF">2021-03-05T04:59:00Z</dcterms:modified>
</cp:coreProperties>
</file>